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D2" w:rsidRPr="00B748D2" w:rsidRDefault="00B748D2" w:rsidP="00B748D2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center"/>
        <w:rPr>
          <w:rFonts w:cs="Arial"/>
          <w:b/>
          <w:sz w:val="28"/>
          <w:szCs w:val="28"/>
          <w:lang w:eastAsia="ru-RU"/>
        </w:rPr>
      </w:pPr>
      <w:r w:rsidRPr="00B748D2">
        <w:rPr>
          <w:rFonts w:cs="Arial"/>
          <w:b/>
          <w:sz w:val="28"/>
          <w:szCs w:val="28"/>
          <w:lang w:eastAsia="ru-RU"/>
        </w:rPr>
        <w:t>МИНИСТЕРСТВО НАУКИ И ВЫСШЕГО ОБРАЗОВАНИЯ РОССИИ</w:t>
      </w:r>
    </w:p>
    <w:p w:rsidR="00B748D2" w:rsidRDefault="00B748D2" w:rsidP="00B748D2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center"/>
        <w:rPr>
          <w:rFonts w:cs="Arial"/>
          <w:b/>
          <w:sz w:val="28"/>
          <w:szCs w:val="28"/>
          <w:lang w:eastAsia="ru-RU"/>
        </w:rPr>
      </w:pPr>
      <w:r w:rsidRPr="00B748D2">
        <w:rPr>
          <w:rFonts w:cs="Arial"/>
          <w:b/>
          <w:sz w:val="28"/>
          <w:szCs w:val="28"/>
          <w:lang w:eastAsia="ru-RU"/>
        </w:rPr>
        <w:t>РОССИЙСКАЯ АКАДЕМИЯ НАУК</w:t>
      </w:r>
    </w:p>
    <w:p w:rsidR="00B635BD" w:rsidRPr="00B748D2" w:rsidRDefault="00B635BD" w:rsidP="00B748D2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240" w:lineRule="auto"/>
        <w:ind w:left="284" w:hanging="284"/>
        <w:jc w:val="center"/>
        <w:rPr>
          <w:rFonts w:cs="Arial"/>
          <w:b/>
          <w:sz w:val="28"/>
          <w:szCs w:val="28"/>
          <w:lang w:eastAsia="ru-RU"/>
        </w:rPr>
      </w:pPr>
      <w:r w:rsidRPr="00B748D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2638425</wp:posOffset>
            </wp:positionH>
            <wp:positionV relativeFrom="paragraph">
              <wp:posOffset>53340</wp:posOffset>
            </wp:positionV>
            <wp:extent cx="1657350" cy="5391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8D2" w:rsidRDefault="00B748D2" w:rsidP="00B635BD">
      <w:pPr>
        <w:suppressAutoHyphens/>
        <w:spacing w:after="0" w:line="240" w:lineRule="auto"/>
        <w:ind w:right="-108"/>
        <w:jc w:val="center"/>
        <w:rPr>
          <w:rFonts w:cs="Arial"/>
          <w:b/>
          <w:sz w:val="28"/>
          <w:szCs w:val="28"/>
          <w:lang w:eastAsia="ru-RU"/>
        </w:rPr>
      </w:pPr>
    </w:p>
    <w:p w:rsidR="00B635BD" w:rsidRPr="00B748D2" w:rsidRDefault="00B635BD" w:rsidP="00B635BD">
      <w:pPr>
        <w:suppressAutoHyphens/>
        <w:spacing w:after="0" w:line="240" w:lineRule="auto"/>
        <w:ind w:right="-108"/>
        <w:jc w:val="center"/>
        <w:rPr>
          <w:rFonts w:cs="Arial"/>
          <w:b/>
          <w:sz w:val="28"/>
          <w:szCs w:val="28"/>
          <w:lang w:eastAsia="ru-RU"/>
        </w:rPr>
      </w:pPr>
    </w:p>
    <w:p w:rsidR="00B748D2" w:rsidRPr="00B748D2" w:rsidRDefault="00B748D2" w:rsidP="00B748D2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cs="Arial"/>
          <w:b/>
          <w:sz w:val="28"/>
          <w:szCs w:val="28"/>
          <w:lang w:eastAsia="ru-RU"/>
        </w:rPr>
      </w:pPr>
      <w:r w:rsidRPr="00B748D2">
        <w:rPr>
          <w:rFonts w:cs="Arial"/>
          <w:b/>
          <w:sz w:val="28"/>
          <w:szCs w:val="28"/>
          <w:lang w:eastAsia="ru-RU"/>
        </w:rPr>
        <w:t>ФЕДЕРАЛЬНОЕ ГОСУДАРСТВЕННОЕ БЮДЖЕТНОЕ НАУЧНОЕ УЧРЕЖДЕНИЕ</w:t>
      </w:r>
    </w:p>
    <w:p w:rsidR="00B748D2" w:rsidRPr="00B748D2" w:rsidRDefault="00B748D2" w:rsidP="00B748D2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cs="Arial"/>
          <w:b/>
          <w:sz w:val="28"/>
          <w:szCs w:val="28"/>
          <w:lang w:eastAsia="ru-RU"/>
        </w:rPr>
      </w:pPr>
      <w:r w:rsidRPr="00B748D2">
        <w:rPr>
          <w:rFonts w:cs="Arial"/>
          <w:b/>
          <w:sz w:val="28"/>
          <w:szCs w:val="28"/>
          <w:lang w:eastAsia="ru-RU"/>
        </w:rPr>
        <w:t>«ЦЕНТРАЛЬНЫЙ НАУЧНО-ИССЛЕДОВАТЕЛЬСКИЙ ИНСТИТУТ ТУБЕРКУЛЕЗА»</w:t>
      </w:r>
    </w:p>
    <w:p w:rsidR="00B748D2" w:rsidRPr="00B748D2" w:rsidRDefault="00B748D2" w:rsidP="00B748D2">
      <w:pPr>
        <w:suppressAutoHyphens/>
        <w:spacing w:after="0" w:line="240" w:lineRule="auto"/>
        <w:ind w:left="284"/>
        <w:jc w:val="center"/>
        <w:rPr>
          <w:b/>
          <w:sz w:val="28"/>
          <w:szCs w:val="28"/>
        </w:rPr>
      </w:pPr>
      <w:r w:rsidRPr="00B748D2">
        <w:rPr>
          <w:b/>
          <w:sz w:val="28"/>
          <w:szCs w:val="28"/>
        </w:rPr>
        <w:t>ПРОГРАММА</w:t>
      </w:r>
    </w:p>
    <w:p w:rsidR="00BD2FC9" w:rsidRPr="00BD2FC9" w:rsidRDefault="009E1BAA" w:rsidP="00C147BA">
      <w:pPr>
        <w:numPr>
          <w:ilvl w:val="0"/>
          <w:numId w:val="1"/>
        </w:numPr>
        <w:suppressAutoHyphens/>
        <w:spacing w:after="0" w:line="240" w:lineRule="auto"/>
        <w:ind w:right="89"/>
        <w:jc w:val="center"/>
        <w:rPr>
          <w:b/>
          <w:color w:val="00B050"/>
          <w:sz w:val="28"/>
          <w:szCs w:val="28"/>
        </w:rPr>
      </w:pPr>
      <w:r w:rsidRPr="003C28DF">
        <w:rPr>
          <w:b/>
          <w:color w:val="00B050"/>
          <w:sz w:val="28"/>
          <w:szCs w:val="28"/>
        </w:rPr>
        <w:t>ВСЕ</w:t>
      </w:r>
      <w:r w:rsidR="00B748D2" w:rsidRPr="00BD2FC9">
        <w:rPr>
          <w:b/>
          <w:color w:val="00B050"/>
          <w:sz w:val="28"/>
          <w:szCs w:val="28"/>
        </w:rPr>
        <w:t>РОССИЙСКАЯ НАУЧНО-ПРАКТИЧЕСКАЯ КОНФЕРЕНЦИЯ МОЛОДЫХ УЧЕНЫХ С МЕЖДУНАРОДНЫМ УЧАСТИЕМ, ПОСВЯЩЕННАЯ ВСЕМИРНОМУ ДНЮ БОРЬБЫ С ТУБЕРКУЛЕЗОМ</w:t>
      </w:r>
    </w:p>
    <w:tbl>
      <w:tblPr>
        <w:tblStyle w:val="a3"/>
        <w:tblpPr w:leftFromText="180" w:rightFromText="180" w:vertAnchor="page" w:horzAnchor="margin" w:tblpY="5041"/>
        <w:tblOverlap w:val="never"/>
        <w:tblW w:w="10637" w:type="dxa"/>
        <w:tblLook w:val="04A0" w:firstRow="1" w:lastRow="0" w:firstColumn="1" w:lastColumn="0" w:noHBand="0" w:noVBand="1"/>
      </w:tblPr>
      <w:tblGrid>
        <w:gridCol w:w="1555"/>
        <w:gridCol w:w="4536"/>
        <w:gridCol w:w="4546"/>
      </w:tblGrid>
      <w:tr w:rsidR="00BD2FC9" w:rsidRPr="00B748D2" w:rsidTr="00F8779F">
        <w:trPr>
          <w:trHeight w:val="300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C9" w:rsidRPr="00B748D2" w:rsidRDefault="00BD2FC9" w:rsidP="00F8779F">
            <w:pPr>
              <w:tabs>
                <w:tab w:val="left" w:pos="930"/>
              </w:tabs>
              <w:spacing w:before="60" w:after="60" w:line="240" w:lineRule="auto"/>
              <w:contextualSpacing/>
              <w:jc w:val="center"/>
              <w:rPr>
                <w:rFonts w:cs="Arial"/>
                <w:b/>
                <w:color w:val="00CC00"/>
                <w:sz w:val="28"/>
                <w:szCs w:val="28"/>
              </w:rPr>
            </w:pPr>
            <w:r>
              <w:rPr>
                <w:rFonts w:cs="Arial"/>
                <w:b/>
                <w:color w:val="009900"/>
                <w:sz w:val="28"/>
                <w:szCs w:val="28"/>
              </w:rPr>
              <w:t xml:space="preserve">19 </w:t>
            </w:r>
            <w:r w:rsidRPr="00B748D2">
              <w:rPr>
                <w:b/>
                <w:color w:val="009900"/>
                <w:sz w:val="28"/>
                <w:szCs w:val="28"/>
              </w:rPr>
              <w:t>марта</w:t>
            </w:r>
          </w:p>
        </w:tc>
      </w:tr>
      <w:tr w:rsidR="00F8779F" w:rsidRPr="00B748D2" w:rsidTr="00F8779F">
        <w:trPr>
          <w:trHeight w:val="705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9F" w:rsidRPr="00B748D2" w:rsidRDefault="00F8779F" w:rsidP="00F8779F">
            <w:pPr>
              <w:tabs>
                <w:tab w:val="left" w:pos="930"/>
              </w:tabs>
              <w:spacing w:before="60" w:after="60" w:line="240" w:lineRule="auto"/>
              <w:contextualSpacing/>
              <w:jc w:val="center"/>
              <w:rPr>
                <w:rFonts w:cs="Arial"/>
                <w:b/>
                <w:sz w:val="28"/>
                <w:szCs w:val="28"/>
              </w:rPr>
            </w:pPr>
            <w:r w:rsidRPr="008F2BF8">
              <w:rPr>
                <w:b/>
                <w:color w:val="009900"/>
                <w:sz w:val="32"/>
                <w:szCs w:val="28"/>
              </w:rPr>
              <w:t xml:space="preserve">Трансляция конференции </w:t>
            </w:r>
            <w:r>
              <w:rPr>
                <w:b/>
                <w:color w:val="009900"/>
                <w:sz w:val="32"/>
                <w:szCs w:val="28"/>
              </w:rPr>
              <w:t>во</w:t>
            </w:r>
            <w:r w:rsidRPr="008F2BF8">
              <w:rPr>
                <w:b/>
                <w:color w:val="009900"/>
                <w:sz w:val="32"/>
                <w:szCs w:val="28"/>
              </w:rPr>
              <w:t xml:space="preserve"> все регионы РФ и страны СНГ </w:t>
            </w:r>
            <w:hyperlink r:id="rId7" w:tgtFrame="_blank" w:history="1">
              <w:r w:rsidRPr="008F2BF8">
                <w:rPr>
                  <w:rFonts w:ascii="Arial" w:hAnsi="Arial" w:cs="Arial"/>
                  <w:color w:val="005BD1"/>
                  <w:sz w:val="24"/>
                  <w:szCs w:val="23"/>
                  <w:shd w:val="clear" w:color="auto" w:fill="FFFFFF"/>
                  <w:lang w:eastAsia="en-US"/>
                </w:rPr>
                <w:t>https://www.youtube.com/channel/UCT3qXHIAiyNPNdverg3xs-w</w:t>
              </w:r>
            </w:hyperlink>
            <w:r w:rsidRPr="00055D7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eastAsia="en-US"/>
              </w:rPr>
              <w:t>  </w:t>
            </w:r>
          </w:p>
        </w:tc>
      </w:tr>
      <w:tr w:rsidR="00BD2FC9" w:rsidRPr="00B748D2" w:rsidTr="00112FBB">
        <w:trPr>
          <w:trHeight w:val="3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C9" w:rsidRPr="008F2BF8" w:rsidRDefault="00BD2FC9" w:rsidP="00F8779F">
            <w:pPr>
              <w:tabs>
                <w:tab w:val="left" w:pos="9210"/>
              </w:tabs>
              <w:spacing w:before="60" w:after="60" w:line="240" w:lineRule="auto"/>
              <w:ind w:left="-113" w:right="-108"/>
              <w:jc w:val="center"/>
              <w:rPr>
                <w:rFonts w:cs="Arial"/>
                <w:b/>
                <w:sz w:val="27"/>
                <w:szCs w:val="27"/>
              </w:rPr>
            </w:pPr>
            <w:r w:rsidRPr="008F2BF8">
              <w:rPr>
                <w:b/>
                <w:sz w:val="27"/>
                <w:szCs w:val="27"/>
              </w:rPr>
              <w:t>12:00-13:00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C9" w:rsidRPr="008F2BF8" w:rsidRDefault="00BD2FC9" w:rsidP="00F8779F">
            <w:pPr>
              <w:tabs>
                <w:tab w:val="left" w:pos="9210"/>
              </w:tabs>
              <w:spacing w:before="60" w:after="60" w:line="240" w:lineRule="auto"/>
              <w:rPr>
                <w:rFonts w:cs="Arial"/>
                <w:b/>
                <w:sz w:val="27"/>
                <w:szCs w:val="27"/>
              </w:rPr>
            </w:pPr>
            <w:r w:rsidRPr="008F2BF8">
              <w:rPr>
                <w:b/>
                <w:sz w:val="27"/>
                <w:szCs w:val="27"/>
              </w:rPr>
              <w:t>Регистрация участников</w:t>
            </w:r>
          </w:p>
        </w:tc>
      </w:tr>
      <w:tr w:rsidR="008F2BF8" w:rsidRPr="00B748D2" w:rsidTr="00F8779F">
        <w:trPr>
          <w:trHeight w:val="276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F8" w:rsidRPr="00507F7A" w:rsidRDefault="008F2BF8" w:rsidP="00F8779F">
            <w:pPr>
              <w:tabs>
                <w:tab w:val="left" w:pos="930"/>
              </w:tabs>
              <w:spacing w:before="60" w:after="60" w:line="240" w:lineRule="auto"/>
              <w:contextualSpacing/>
              <w:jc w:val="center"/>
              <w:rPr>
                <w:rFonts w:cs="Arial"/>
                <w:b/>
                <w:sz w:val="27"/>
                <w:szCs w:val="27"/>
              </w:rPr>
            </w:pPr>
            <w:r w:rsidRPr="00B748D2">
              <w:rPr>
                <w:b/>
                <w:color w:val="009900"/>
                <w:sz w:val="28"/>
                <w:szCs w:val="28"/>
              </w:rPr>
              <w:t>Школа молодых ученых</w:t>
            </w:r>
          </w:p>
        </w:tc>
      </w:tr>
      <w:tr w:rsidR="00BD2FC9" w:rsidRPr="00B748D2" w:rsidTr="00F8779F">
        <w:trPr>
          <w:trHeight w:val="554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DF" w:rsidRPr="00B748D2" w:rsidRDefault="00BD2FC9" w:rsidP="00F8779F">
            <w:pPr>
              <w:tabs>
                <w:tab w:val="left" w:pos="930"/>
              </w:tabs>
              <w:spacing w:before="60" w:after="60" w:line="240" w:lineRule="auto"/>
              <w:contextualSpacing/>
              <w:jc w:val="center"/>
              <w:rPr>
                <w:b/>
                <w:color w:val="009900"/>
                <w:sz w:val="28"/>
                <w:szCs w:val="28"/>
              </w:rPr>
            </w:pPr>
            <w:r w:rsidRPr="00B748D2">
              <w:rPr>
                <w:b/>
                <w:color w:val="009900"/>
                <w:sz w:val="28"/>
                <w:szCs w:val="28"/>
              </w:rPr>
              <w:t xml:space="preserve">Президиум: </w:t>
            </w:r>
            <w:r w:rsidR="003C28DF">
              <w:rPr>
                <w:b/>
                <w:color w:val="009900"/>
                <w:sz w:val="28"/>
                <w:szCs w:val="28"/>
              </w:rPr>
              <w:t>Демихова О.В., Черноусова Л.Н., Овсянкина Е.С.</w:t>
            </w:r>
          </w:p>
        </w:tc>
      </w:tr>
      <w:tr w:rsidR="00BD2FC9" w:rsidRPr="00B748D2" w:rsidTr="00F8779F">
        <w:trPr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C9" w:rsidRPr="00B748D2" w:rsidRDefault="00BD2FC9" w:rsidP="00F8779F">
            <w:pPr>
              <w:spacing w:before="60" w:after="60" w:line="240" w:lineRule="auto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B748D2">
              <w:rPr>
                <w:b/>
                <w:sz w:val="28"/>
                <w:szCs w:val="28"/>
              </w:rPr>
              <w:t>13:00-13:40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C9" w:rsidRDefault="00BD2FC9" w:rsidP="00F8779F">
            <w:pPr>
              <w:spacing w:after="0" w:line="240" w:lineRule="auto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Зайцева Анна Сергеевна</w:t>
            </w:r>
            <w:r w:rsidRPr="00B748D2">
              <w:rPr>
                <w:color w:val="000000"/>
                <w:sz w:val="28"/>
                <w:szCs w:val="28"/>
              </w:rPr>
              <w:t xml:space="preserve">, </w:t>
            </w:r>
          </w:p>
          <w:p w:rsidR="00BD2FC9" w:rsidRPr="00164661" w:rsidRDefault="00C1628B" w:rsidP="00F8779F">
            <w:pPr>
              <w:spacing w:after="0" w:line="240" w:lineRule="auto"/>
              <w:ind w:right="-17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164661">
              <w:rPr>
                <w:color w:val="000000"/>
                <w:sz w:val="26"/>
                <w:szCs w:val="26"/>
              </w:rPr>
              <w:t xml:space="preserve">к.м.н., </w:t>
            </w:r>
            <w:r w:rsidR="00BD2FC9" w:rsidRPr="00164661">
              <w:rPr>
                <w:color w:val="000000"/>
                <w:sz w:val="26"/>
                <w:szCs w:val="26"/>
              </w:rPr>
              <w:t xml:space="preserve">с.н.с., зав. </w:t>
            </w:r>
            <w:r w:rsidR="00006229" w:rsidRPr="00164661">
              <w:rPr>
                <w:color w:val="000000"/>
                <w:sz w:val="26"/>
                <w:szCs w:val="26"/>
              </w:rPr>
              <w:t>4-м</w:t>
            </w:r>
            <w:r w:rsidR="00BD2FC9" w:rsidRPr="00164661">
              <w:rPr>
                <w:color w:val="000000"/>
                <w:sz w:val="26"/>
                <w:szCs w:val="26"/>
              </w:rPr>
              <w:t xml:space="preserve"> терапевтическим отделением отдела дифференциальной диагностики туберкулеза легких и экстракорпоральных методов лечения ФГБНУ «ЦНИИТ»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9" w:rsidRPr="00B748D2" w:rsidRDefault="00221D40" w:rsidP="00F8779F">
            <w:pPr>
              <w:spacing w:after="0" w:line="240" w:lineRule="auto"/>
              <w:ind w:left="-35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21D40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ронические заболевания органов дыхания и </w:t>
            </w:r>
            <w:proofErr w:type="spellStart"/>
            <w:r>
              <w:rPr>
                <w:color w:val="000000"/>
                <w:sz w:val="28"/>
                <w:szCs w:val="28"/>
              </w:rPr>
              <w:t>микобактериальная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инфекция</w:t>
            </w:r>
          </w:p>
        </w:tc>
      </w:tr>
      <w:tr w:rsidR="00BD2FC9" w:rsidRPr="00B748D2" w:rsidTr="00F8779F">
        <w:trPr>
          <w:trHeight w:val="9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C9" w:rsidRPr="00B748D2" w:rsidRDefault="004170E7" w:rsidP="00F8779F">
            <w:pPr>
              <w:spacing w:before="60" w:after="60" w:line="240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BD2FC9" w:rsidRPr="00B748D2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40-14</w:t>
            </w:r>
            <w:r w:rsidR="00BD2FC9" w:rsidRPr="00B748D2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BD2FC9" w:rsidRPr="00B748D2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C9" w:rsidRPr="00B748D2" w:rsidRDefault="00BD2FC9" w:rsidP="00F8779F">
            <w:pPr>
              <w:spacing w:after="0" w:line="240" w:lineRule="auto"/>
              <w:ind w:right="-17"/>
              <w:rPr>
                <w:color w:val="000000"/>
                <w:sz w:val="28"/>
                <w:szCs w:val="28"/>
              </w:rPr>
            </w:pPr>
            <w:r w:rsidRPr="009E1BAA">
              <w:rPr>
                <w:b/>
                <w:color w:val="000000"/>
                <w:sz w:val="28"/>
                <w:szCs w:val="28"/>
              </w:rPr>
              <w:t>Шабалина Ирина Юрьевна</w:t>
            </w:r>
            <w:r w:rsidRPr="00B748D2">
              <w:rPr>
                <w:color w:val="000000"/>
                <w:sz w:val="28"/>
                <w:szCs w:val="28"/>
              </w:rPr>
              <w:t xml:space="preserve">, </w:t>
            </w:r>
          </w:p>
          <w:p w:rsidR="00BD2FC9" w:rsidRPr="00164661" w:rsidRDefault="00C1628B" w:rsidP="00756D59">
            <w:pPr>
              <w:spacing w:after="0" w:line="240" w:lineRule="auto"/>
              <w:ind w:right="-17"/>
              <w:contextualSpacing/>
              <w:rPr>
                <w:b/>
                <w:color w:val="000000"/>
                <w:sz w:val="26"/>
                <w:szCs w:val="26"/>
              </w:rPr>
            </w:pPr>
            <w:r w:rsidRPr="00164661">
              <w:rPr>
                <w:color w:val="000000"/>
                <w:sz w:val="26"/>
                <w:szCs w:val="26"/>
              </w:rPr>
              <w:t xml:space="preserve">к.м.н., </w:t>
            </w:r>
            <w:proofErr w:type="spellStart"/>
            <w:r w:rsidRPr="00164661">
              <w:rPr>
                <w:sz w:val="26"/>
                <w:szCs w:val="26"/>
              </w:rPr>
              <w:t>с.н.с</w:t>
            </w:r>
            <w:proofErr w:type="spellEnd"/>
            <w:r w:rsidRPr="00164661">
              <w:rPr>
                <w:sz w:val="26"/>
                <w:szCs w:val="26"/>
              </w:rPr>
              <w:t>.</w:t>
            </w:r>
            <w:r w:rsidR="008052A9">
              <w:rPr>
                <w:sz w:val="26"/>
                <w:szCs w:val="26"/>
              </w:rPr>
              <w:t xml:space="preserve">, </w:t>
            </w:r>
            <w:r w:rsidR="008052A9" w:rsidRPr="008052A9">
              <w:rPr>
                <w:sz w:val="26"/>
                <w:szCs w:val="26"/>
              </w:rPr>
              <w:t>врач-</w:t>
            </w:r>
            <w:proofErr w:type="spellStart"/>
            <w:r w:rsidR="008052A9" w:rsidRPr="008052A9">
              <w:rPr>
                <w:sz w:val="26"/>
                <w:szCs w:val="26"/>
              </w:rPr>
              <w:t>эндоскопист</w:t>
            </w:r>
            <w:r w:rsidR="00316F39">
              <w:rPr>
                <w:color w:val="000000"/>
                <w:sz w:val="26"/>
                <w:szCs w:val="26"/>
              </w:rPr>
              <w:t>о</w:t>
            </w:r>
            <w:r w:rsidR="00BD2FC9" w:rsidRPr="00164661">
              <w:rPr>
                <w:color w:val="000000"/>
                <w:sz w:val="26"/>
                <w:szCs w:val="26"/>
              </w:rPr>
              <w:t>тделения</w:t>
            </w:r>
            <w:proofErr w:type="spellEnd"/>
            <w:r w:rsidR="00BD2FC9" w:rsidRPr="00164661">
              <w:rPr>
                <w:color w:val="000000"/>
                <w:sz w:val="26"/>
                <w:szCs w:val="26"/>
              </w:rPr>
              <w:t xml:space="preserve"> эндоскопии </w:t>
            </w:r>
            <w:r w:rsidR="00006229" w:rsidRPr="00164661">
              <w:rPr>
                <w:color w:val="000000"/>
                <w:sz w:val="26"/>
                <w:szCs w:val="26"/>
              </w:rPr>
              <w:t>Ц</w:t>
            </w:r>
            <w:r w:rsidR="00BD2FC9" w:rsidRPr="00164661">
              <w:rPr>
                <w:color w:val="000000"/>
                <w:sz w:val="26"/>
                <w:szCs w:val="26"/>
              </w:rPr>
              <w:t>ентра диагностики и реабилитации заболеваний органов дыхания ФГБНУ «ЦНИИТ»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9" w:rsidRPr="00B748D2" w:rsidRDefault="00221D40" w:rsidP="00F8779F">
            <w:pPr>
              <w:spacing w:after="0" w:line="240" w:lineRule="auto"/>
              <w:ind w:left="-3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Возможности бронхоск</w:t>
            </w:r>
            <w:r w:rsidR="0000622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пии в диагностике и лечении туберкулеза органов дыхания</w:t>
            </w:r>
          </w:p>
        </w:tc>
      </w:tr>
      <w:tr w:rsidR="00112FBB" w:rsidRPr="00B748D2" w:rsidTr="00112FBB">
        <w:trPr>
          <w:trHeight w:val="4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BB" w:rsidRDefault="00112FBB" w:rsidP="00F8779F">
            <w:pPr>
              <w:spacing w:before="60" w:after="60" w:line="240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112FBB">
              <w:rPr>
                <w:b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BB" w:rsidRDefault="00112FBB" w:rsidP="00F8779F">
            <w:pPr>
              <w:spacing w:after="0" w:line="240" w:lineRule="auto"/>
              <w:ind w:left="-3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12FBB">
              <w:rPr>
                <w:b/>
                <w:color w:val="000000"/>
                <w:sz w:val="28"/>
                <w:szCs w:val="28"/>
              </w:rPr>
              <w:t>Щенина</w:t>
            </w:r>
            <w:proofErr w:type="spellEnd"/>
            <w:r w:rsidRPr="00112FBB">
              <w:rPr>
                <w:b/>
                <w:color w:val="000000"/>
                <w:sz w:val="28"/>
                <w:szCs w:val="28"/>
              </w:rPr>
              <w:t xml:space="preserve"> Ксения</w:t>
            </w:r>
            <w:r w:rsidRPr="00112FBB">
              <w:rPr>
                <w:color w:val="000000"/>
                <w:sz w:val="28"/>
                <w:szCs w:val="28"/>
              </w:rPr>
              <w:t xml:space="preserve">, общественная организация </w:t>
            </w:r>
            <w:r w:rsidR="00316F3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12FBB">
              <w:rPr>
                <w:color w:val="000000"/>
                <w:sz w:val="28"/>
                <w:szCs w:val="28"/>
              </w:rPr>
              <w:t>PeopletoPeople</w:t>
            </w:r>
            <w:proofErr w:type="spellEnd"/>
            <w:r w:rsidR="00316F3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D2FC9" w:rsidRPr="00B748D2" w:rsidTr="00F8779F">
        <w:trPr>
          <w:trHeight w:val="4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C9" w:rsidRPr="00B748D2" w:rsidRDefault="00112FBB" w:rsidP="00F8779F">
            <w:pPr>
              <w:tabs>
                <w:tab w:val="left" w:pos="9210"/>
              </w:tabs>
              <w:spacing w:before="60" w:after="60" w:line="240" w:lineRule="auto"/>
              <w:ind w:left="-113" w:right="-108"/>
              <w:jc w:val="center"/>
              <w:rPr>
                <w:rFonts w:cs="Arial"/>
                <w:b/>
                <w:color w:val="009900"/>
                <w:sz w:val="28"/>
                <w:szCs w:val="28"/>
              </w:rPr>
            </w:pPr>
            <w:r w:rsidRPr="00112FBB">
              <w:rPr>
                <w:b/>
                <w:color w:val="009900"/>
                <w:sz w:val="28"/>
                <w:szCs w:val="28"/>
              </w:rPr>
              <w:t>14:30-15:00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C9" w:rsidRPr="00B748D2" w:rsidRDefault="00BD2FC9" w:rsidP="00F8779F">
            <w:pPr>
              <w:tabs>
                <w:tab w:val="left" w:pos="9210"/>
              </w:tabs>
              <w:spacing w:after="0" w:line="240" w:lineRule="auto"/>
              <w:jc w:val="center"/>
              <w:rPr>
                <w:rFonts w:cs="Arial"/>
                <w:b/>
                <w:color w:val="009900"/>
                <w:sz w:val="28"/>
                <w:szCs w:val="28"/>
              </w:rPr>
            </w:pPr>
            <w:r w:rsidRPr="00B748D2">
              <w:rPr>
                <w:b/>
                <w:color w:val="009900"/>
                <w:sz w:val="28"/>
                <w:szCs w:val="28"/>
              </w:rPr>
              <w:t>КОФЕ-БРЕЙК</w:t>
            </w:r>
          </w:p>
        </w:tc>
      </w:tr>
      <w:tr w:rsidR="00BD2FC9" w:rsidRPr="00B748D2" w:rsidTr="00F8779F">
        <w:trPr>
          <w:trHeight w:val="1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C9" w:rsidRPr="00B748D2" w:rsidRDefault="00112FBB" w:rsidP="00F8779F">
            <w:pPr>
              <w:spacing w:before="60" w:after="60" w:line="240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112FBB">
              <w:rPr>
                <w:b/>
                <w:color w:val="000000"/>
                <w:sz w:val="28"/>
                <w:szCs w:val="28"/>
              </w:rPr>
              <w:t>15:00-15:40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C9" w:rsidRPr="00164661" w:rsidRDefault="00BD2FC9" w:rsidP="00F8779F">
            <w:pPr>
              <w:spacing w:after="0" w:line="240" w:lineRule="auto"/>
              <w:ind w:right="-39"/>
              <w:contextualSpacing/>
              <w:rPr>
                <w:color w:val="000000"/>
                <w:sz w:val="26"/>
                <w:szCs w:val="26"/>
              </w:rPr>
            </w:pPr>
            <w:r w:rsidRPr="009E1BAA">
              <w:rPr>
                <w:b/>
                <w:color w:val="000000"/>
                <w:sz w:val="28"/>
                <w:szCs w:val="28"/>
              </w:rPr>
              <w:t>Панова Людмила Владимировна</w:t>
            </w:r>
            <w:r w:rsidRPr="00B748D2">
              <w:rPr>
                <w:color w:val="000000"/>
                <w:sz w:val="28"/>
                <w:szCs w:val="28"/>
              </w:rPr>
              <w:t xml:space="preserve">, </w:t>
            </w:r>
            <w:r w:rsidR="00C1628B" w:rsidRPr="00164661">
              <w:rPr>
                <w:color w:val="000000"/>
                <w:sz w:val="26"/>
                <w:szCs w:val="26"/>
              </w:rPr>
              <w:t xml:space="preserve">д.м.н., </w:t>
            </w:r>
            <w:r w:rsidRPr="00164661">
              <w:rPr>
                <w:color w:val="000000"/>
                <w:sz w:val="26"/>
                <w:szCs w:val="26"/>
              </w:rPr>
              <w:t xml:space="preserve">в.н.с. </w:t>
            </w:r>
            <w:r w:rsidR="008052A9" w:rsidRPr="008052A9">
              <w:rPr>
                <w:color w:val="000000"/>
                <w:sz w:val="26"/>
                <w:szCs w:val="26"/>
              </w:rPr>
              <w:t xml:space="preserve">врач-фтизиатр </w:t>
            </w:r>
            <w:r w:rsidRPr="00164661">
              <w:rPr>
                <w:color w:val="000000"/>
                <w:sz w:val="26"/>
                <w:szCs w:val="26"/>
              </w:rPr>
              <w:t xml:space="preserve">подросткового отделения детско-подросткового отдела </w:t>
            </w:r>
          </w:p>
          <w:p w:rsidR="00BD2FC9" w:rsidRPr="00B748D2" w:rsidRDefault="00BD2FC9" w:rsidP="00F8779F">
            <w:pPr>
              <w:spacing w:after="0" w:line="240" w:lineRule="auto"/>
              <w:ind w:right="-39"/>
              <w:contextualSpacing/>
              <w:rPr>
                <w:b/>
                <w:color w:val="000000"/>
                <w:sz w:val="28"/>
                <w:szCs w:val="28"/>
              </w:rPr>
            </w:pPr>
            <w:r w:rsidRPr="00164661">
              <w:rPr>
                <w:color w:val="000000"/>
                <w:sz w:val="26"/>
                <w:szCs w:val="26"/>
              </w:rPr>
              <w:t>ФГБНУ «ЦНИИТ»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9" w:rsidRPr="00B748D2" w:rsidRDefault="00FD5C20" w:rsidP="00F8779F">
            <w:pPr>
              <w:spacing w:after="0" w:line="240" w:lineRule="auto"/>
              <w:ind w:left="-3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Современные</w:t>
            </w:r>
            <w:r w:rsidR="00221D40">
              <w:rPr>
                <w:color w:val="000000"/>
                <w:sz w:val="28"/>
                <w:szCs w:val="28"/>
              </w:rPr>
              <w:t xml:space="preserve"> технологии в </w:t>
            </w:r>
            <w:r>
              <w:rPr>
                <w:color w:val="000000"/>
                <w:sz w:val="28"/>
                <w:szCs w:val="28"/>
              </w:rPr>
              <w:t xml:space="preserve">персонифицированном </w:t>
            </w:r>
            <w:r w:rsidR="00221D40">
              <w:rPr>
                <w:color w:val="000000"/>
                <w:sz w:val="28"/>
                <w:szCs w:val="28"/>
              </w:rPr>
              <w:t>лечении туберкулеза органов дыхания у детей</w:t>
            </w:r>
            <w:r>
              <w:rPr>
                <w:color w:val="000000"/>
                <w:sz w:val="28"/>
                <w:szCs w:val="28"/>
              </w:rPr>
              <w:t xml:space="preserve"> старшего возраста</w:t>
            </w:r>
            <w:r w:rsidR="00221D40">
              <w:rPr>
                <w:color w:val="000000"/>
                <w:sz w:val="28"/>
                <w:szCs w:val="28"/>
              </w:rPr>
              <w:t xml:space="preserve"> и подростков</w:t>
            </w:r>
          </w:p>
        </w:tc>
      </w:tr>
      <w:tr w:rsidR="00BD2FC9" w:rsidRPr="00B748D2" w:rsidTr="00F8779F">
        <w:trPr>
          <w:trHeight w:val="15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C9" w:rsidRPr="00B748D2" w:rsidRDefault="00112FBB" w:rsidP="00F8779F">
            <w:pPr>
              <w:spacing w:before="60" w:after="60" w:line="240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112FBB">
              <w:rPr>
                <w:b/>
                <w:color w:val="000000"/>
                <w:sz w:val="28"/>
                <w:szCs w:val="28"/>
              </w:rPr>
              <w:t>15:40-16:20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C9" w:rsidRPr="00B748D2" w:rsidRDefault="00BD2FC9" w:rsidP="00F8779F">
            <w:pPr>
              <w:spacing w:after="0" w:line="240" w:lineRule="auto"/>
              <w:ind w:right="-39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Андреевская Софья </w:t>
            </w:r>
            <w:r w:rsidR="00C1628B">
              <w:rPr>
                <w:b/>
                <w:color w:val="000000"/>
                <w:sz w:val="28"/>
                <w:szCs w:val="28"/>
              </w:rPr>
              <w:t>Николаевна</w:t>
            </w:r>
            <w:r w:rsidR="00C1628B" w:rsidRPr="00B748D2">
              <w:rPr>
                <w:color w:val="000000"/>
                <w:sz w:val="28"/>
                <w:szCs w:val="28"/>
              </w:rPr>
              <w:t xml:space="preserve">, </w:t>
            </w:r>
            <w:r w:rsidR="00C1628B" w:rsidRPr="00164661">
              <w:rPr>
                <w:color w:val="000000"/>
                <w:sz w:val="26"/>
                <w:szCs w:val="26"/>
              </w:rPr>
              <w:t xml:space="preserve">к.м.н., </w:t>
            </w:r>
            <w:r w:rsidRPr="00164661">
              <w:rPr>
                <w:color w:val="000000"/>
                <w:sz w:val="26"/>
                <w:szCs w:val="26"/>
              </w:rPr>
              <w:t>с.н.с. лаборатории молекулярно-генетических методов исследования отдела микробиологии ФГБНУ «ЦНИИТ»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9" w:rsidRPr="00B748D2" w:rsidRDefault="00221D40" w:rsidP="00F8779F">
            <w:pPr>
              <w:spacing w:after="0" w:line="240" w:lineRule="auto"/>
              <w:ind w:left="-3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221D40">
              <w:rPr>
                <w:color w:val="000000"/>
                <w:sz w:val="28"/>
                <w:szCs w:val="28"/>
              </w:rPr>
              <w:t>илогения и эволюция микобактерий туберкул</w:t>
            </w:r>
            <w:r w:rsidR="00006229">
              <w:rPr>
                <w:color w:val="000000"/>
                <w:sz w:val="28"/>
                <w:szCs w:val="28"/>
              </w:rPr>
              <w:t>е</w:t>
            </w:r>
            <w:r w:rsidRPr="00221D40">
              <w:rPr>
                <w:color w:val="000000"/>
                <w:sz w:val="28"/>
                <w:szCs w:val="28"/>
              </w:rPr>
              <w:t>зного комплекса</w:t>
            </w:r>
          </w:p>
        </w:tc>
      </w:tr>
    </w:tbl>
    <w:p w:rsidR="00BD2FC9" w:rsidRPr="00B748D2" w:rsidRDefault="00BD2FC9" w:rsidP="00BD2FC9">
      <w:pPr>
        <w:suppressAutoHyphens/>
        <w:spacing w:after="0" w:line="240" w:lineRule="auto"/>
        <w:ind w:right="89"/>
        <w:jc w:val="center"/>
        <w:rPr>
          <w:b/>
          <w:color w:val="00B050"/>
          <w:sz w:val="28"/>
          <w:szCs w:val="28"/>
        </w:rPr>
      </w:pPr>
      <w:r w:rsidRPr="00B748D2">
        <w:rPr>
          <w:b/>
          <w:sz w:val="28"/>
          <w:szCs w:val="28"/>
        </w:rPr>
        <w:t xml:space="preserve"> «Современные инновационные технологии в эпидемиологии,диагностике и лечении туберкулеза взрослых и детей»</w:t>
      </w:r>
      <w:r>
        <w:rPr>
          <w:b/>
          <w:sz w:val="28"/>
          <w:szCs w:val="28"/>
        </w:rPr>
        <w:t xml:space="preserve">, </w:t>
      </w:r>
      <w:r w:rsidRPr="00B748D2">
        <w:rPr>
          <w:rFonts w:cs="Arial"/>
          <w:b/>
          <w:sz w:val="28"/>
          <w:szCs w:val="28"/>
        </w:rPr>
        <w:t>Москва</w:t>
      </w:r>
      <w:r>
        <w:rPr>
          <w:rFonts w:cs="Arial"/>
          <w:b/>
          <w:sz w:val="28"/>
          <w:szCs w:val="28"/>
        </w:rPr>
        <w:t>,19-20 марта 2020</w:t>
      </w:r>
      <w:r w:rsidR="00112FBB">
        <w:rPr>
          <w:rFonts w:cs="Arial"/>
          <w:b/>
          <w:sz w:val="28"/>
          <w:szCs w:val="28"/>
        </w:rPr>
        <w:t xml:space="preserve"> года</w:t>
      </w:r>
    </w:p>
    <w:p w:rsidR="00B635BD" w:rsidRPr="00B748D2" w:rsidRDefault="00B635BD" w:rsidP="00B635B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horzAnchor="page" w:tblpX="563" w:tblpY="225"/>
        <w:tblW w:w="10627" w:type="dxa"/>
        <w:tblLook w:val="04A0" w:firstRow="1" w:lastRow="0" w:firstColumn="1" w:lastColumn="0" w:noHBand="0" w:noVBand="1"/>
      </w:tblPr>
      <w:tblGrid>
        <w:gridCol w:w="861"/>
        <w:gridCol w:w="558"/>
        <w:gridCol w:w="3400"/>
        <w:gridCol w:w="1813"/>
        <w:gridCol w:w="3995"/>
      </w:tblGrid>
      <w:tr w:rsidR="00810AD1" w:rsidRPr="00810AD1" w:rsidTr="00F8779F">
        <w:trPr>
          <w:trHeight w:val="25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F" w:rsidRPr="00810AD1" w:rsidRDefault="00D612CE" w:rsidP="00F8779F">
            <w:pPr>
              <w:tabs>
                <w:tab w:val="left" w:pos="9210"/>
              </w:tabs>
              <w:spacing w:after="0" w:line="240" w:lineRule="auto"/>
              <w:jc w:val="center"/>
              <w:rPr>
                <w:rFonts w:cs="Arial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cs="Arial"/>
                <w:b/>
                <w:color w:val="009900"/>
                <w:sz w:val="28"/>
                <w:szCs w:val="28"/>
              </w:rPr>
              <w:lastRenderedPageBreak/>
              <w:t>20</w:t>
            </w:r>
            <w:r w:rsidR="00810AD1" w:rsidRPr="00810AD1">
              <w:rPr>
                <w:b/>
                <w:color w:val="009900"/>
                <w:sz w:val="28"/>
                <w:szCs w:val="28"/>
              </w:rPr>
              <w:t>марта</w:t>
            </w:r>
          </w:p>
        </w:tc>
      </w:tr>
      <w:tr w:rsidR="00F8779F" w:rsidRPr="00810AD1" w:rsidTr="00F8779F">
        <w:trPr>
          <w:trHeight w:val="75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9F" w:rsidRDefault="00F8779F" w:rsidP="00F8779F">
            <w:pPr>
              <w:tabs>
                <w:tab w:val="left" w:pos="9210"/>
              </w:tabs>
              <w:spacing w:after="0" w:line="240" w:lineRule="auto"/>
              <w:jc w:val="center"/>
              <w:rPr>
                <w:rFonts w:cs="Arial"/>
                <w:b/>
                <w:color w:val="009900"/>
                <w:sz w:val="28"/>
                <w:szCs w:val="28"/>
              </w:rPr>
            </w:pPr>
            <w:r w:rsidRPr="008F2BF8">
              <w:rPr>
                <w:b/>
                <w:color w:val="009900"/>
                <w:sz w:val="32"/>
                <w:szCs w:val="28"/>
              </w:rPr>
              <w:t xml:space="preserve">Трансляция конференции </w:t>
            </w:r>
            <w:r>
              <w:rPr>
                <w:b/>
                <w:color w:val="009900"/>
                <w:sz w:val="32"/>
                <w:szCs w:val="28"/>
              </w:rPr>
              <w:t>во</w:t>
            </w:r>
            <w:r w:rsidRPr="008F2BF8">
              <w:rPr>
                <w:b/>
                <w:color w:val="009900"/>
                <w:sz w:val="32"/>
                <w:szCs w:val="28"/>
              </w:rPr>
              <w:t xml:space="preserve"> все регионы РФ и страны СНГ </w:t>
            </w:r>
            <w:hyperlink r:id="rId8" w:tgtFrame="_blank" w:history="1">
              <w:r w:rsidRPr="008F2BF8">
                <w:rPr>
                  <w:rFonts w:ascii="Arial" w:hAnsi="Arial" w:cs="Arial"/>
                  <w:color w:val="005BD1"/>
                  <w:sz w:val="24"/>
                  <w:szCs w:val="23"/>
                  <w:shd w:val="clear" w:color="auto" w:fill="FFFFFF"/>
                  <w:lang w:eastAsia="en-US"/>
                </w:rPr>
                <w:t>https://www.youtube.com/channel/UCT3qXHIAiyNPNdverg3xs-w</w:t>
              </w:r>
            </w:hyperlink>
          </w:p>
        </w:tc>
      </w:tr>
      <w:tr w:rsidR="00810AD1" w:rsidRPr="00810AD1" w:rsidTr="00F8779F">
        <w:trPr>
          <w:trHeight w:val="34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D1" w:rsidRPr="00810AD1" w:rsidRDefault="00810AD1" w:rsidP="00F8779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10AD1">
              <w:rPr>
                <w:b/>
                <w:sz w:val="28"/>
                <w:szCs w:val="28"/>
              </w:rPr>
              <w:t>8:30-9:30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D1" w:rsidRPr="00B72DBF" w:rsidRDefault="00810AD1" w:rsidP="00F8779F">
            <w:pPr>
              <w:tabs>
                <w:tab w:val="left" w:pos="9210"/>
              </w:tabs>
              <w:spacing w:after="0" w:line="240" w:lineRule="auto"/>
              <w:rPr>
                <w:b/>
                <w:sz w:val="28"/>
                <w:szCs w:val="26"/>
              </w:rPr>
            </w:pPr>
            <w:r w:rsidRPr="00B72DBF">
              <w:rPr>
                <w:b/>
                <w:sz w:val="28"/>
                <w:szCs w:val="26"/>
              </w:rPr>
              <w:t xml:space="preserve">Регистрация участников </w:t>
            </w:r>
          </w:p>
        </w:tc>
      </w:tr>
      <w:tr w:rsidR="008F2BF8" w:rsidRPr="00810AD1" w:rsidTr="00F8779F">
        <w:trPr>
          <w:trHeight w:val="696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F8" w:rsidRPr="00507F7A" w:rsidRDefault="008F2BF8" w:rsidP="00060EF2">
            <w:pPr>
              <w:tabs>
                <w:tab w:val="left" w:pos="9210"/>
              </w:tabs>
              <w:spacing w:after="0" w:line="240" w:lineRule="auto"/>
              <w:jc w:val="center"/>
              <w:rPr>
                <w:rFonts w:cs="Arial"/>
                <w:b/>
                <w:sz w:val="27"/>
                <w:szCs w:val="27"/>
              </w:rPr>
            </w:pPr>
            <w:r w:rsidRPr="0031385B">
              <w:rPr>
                <w:rFonts w:cs="Arial"/>
                <w:b/>
                <w:color w:val="009900"/>
                <w:sz w:val="27"/>
                <w:szCs w:val="27"/>
              </w:rPr>
              <w:t>Президиум: Береговых В.В., Литвинов В.И., Резник О.И., Эргешов А.Э.,</w:t>
            </w:r>
            <w:r w:rsidR="00060EF2">
              <w:rPr>
                <w:rFonts w:cs="Arial"/>
                <w:b/>
                <w:color w:val="009900"/>
                <w:sz w:val="27"/>
                <w:szCs w:val="27"/>
              </w:rPr>
              <w:t xml:space="preserve"> </w:t>
            </w:r>
            <w:r w:rsidRPr="0031385B">
              <w:rPr>
                <w:rFonts w:cs="Arial"/>
                <w:b/>
                <w:color w:val="009900"/>
                <w:sz w:val="27"/>
                <w:szCs w:val="27"/>
              </w:rPr>
              <w:t xml:space="preserve">Едильбаев А., </w:t>
            </w:r>
            <w:proofErr w:type="spellStart"/>
            <w:r w:rsidRPr="0031385B">
              <w:rPr>
                <w:rFonts w:cs="Arial"/>
                <w:b/>
                <w:color w:val="009900"/>
                <w:sz w:val="27"/>
                <w:szCs w:val="27"/>
              </w:rPr>
              <w:t>Лукутцова</w:t>
            </w:r>
            <w:proofErr w:type="spellEnd"/>
            <w:r w:rsidRPr="0031385B">
              <w:rPr>
                <w:rFonts w:cs="Arial"/>
                <w:b/>
                <w:color w:val="009900"/>
                <w:sz w:val="27"/>
                <w:szCs w:val="27"/>
              </w:rPr>
              <w:t xml:space="preserve"> Р.Т.,</w:t>
            </w:r>
            <w:r w:rsidR="00060EF2">
              <w:rPr>
                <w:rFonts w:cs="Arial"/>
                <w:b/>
                <w:color w:val="009900"/>
                <w:sz w:val="27"/>
                <w:szCs w:val="27"/>
              </w:rPr>
              <w:t xml:space="preserve"> </w:t>
            </w:r>
            <w:r w:rsidR="00060EF2" w:rsidRPr="00060EF2">
              <w:rPr>
                <w:rFonts w:cs="Arial"/>
                <w:b/>
                <w:color w:val="009900"/>
                <w:sz w:val="27"/>
                <w:szCs w:val="27"/>
              </w:rPr>
              <w:t>Мордовин А.</w:t>
            </w:r>
            <w:r w:rsidR="00376279">
              <w:rPr>
                <w:rFonts w:cs="Arial"/>
                <w:b/>
                <w:color w:val="009900"/>
                <w:sz w:val="27"/>
                <w:szCs w:val="27"/>
              </w:rPr>
              <w:t>С.</w:t>
            </w:r>
            <w:bookmarkStart w:id="0" w:name="_GoBack"/>
            <w:bookmarkEnd w:id="0"/>
            <w:r w:rsidR="00060EF2" w:rsidRPr="00060EF2">
              <w:rPr>
                <w:rFonts w:cs="Arial"/>
                <w:b/>
                <w:color w:val="009900"/>
                <w:sz w:val="27"/>
                <w:szCs w:val="27"/>
              </w:rPr>
              <w:t xml:space="preserve">, </w:t>
            </w:r>
            <w:proofErr w:type="spellStart"/>
            <w:r w:rsidRPr="0031385B">
              <w:rPr>
                <w:rFonts w:cs="Arial"/>
                <w:b/>
                <w:color w:val="009900"/>
                <w:sz w:val="27"/>
                <w:szCs w:val="27"/>
              </w:rPr>
              <w:t>Габбасова</w:t>
            </w:r>
            <w:proofErr w:type="spellEnd"/>
            <w:r w:rsidRPr="0031385B">
              <w:rPr>
                <w:rFonts w:cs="Arial"/>
                <w:b/>
                <w:color w:val="009900"/>
                <w:sz w:val="27"/>
                <w:szCs w:val="27"/>
              </w:rPr>
              <w:t xml:space="preserve"> Л.А., Нечаева О.Б.</w:t>
            </w:r>
          </w:p>
        </w:tc>
      </w:tr>
      <w:tr w:rsidR="00810AD1" w:rsidRPr="00810AD1" w:rsidTr="00F8779F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810AD1" w:rsidRDefault="00810AD1" w:rsidP="00F8779F">
            <w:pPr>
              <w:tabs>
                <w:tab w:val="left" w:pos="9210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810AD1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B72DBF" w:rsidRDefault="00810AD1" w:rsidP="00F8779F">
            <w:pPr>
              <w:spacing w:after="0" w:line="240" w:lineRule="auto"/>
              <w:rPr>
                <w:b/>
                <w:color w:val="2E74B5"/>
                <w:sz w:val="27"/>
                <w:szCs w:val="27"/>
              </w:rPr>
            </w:pPr>
            <w:proofErr w:type="spellStart"/>
            <w:r w:rsidRPr="00B72DBF">
              <w:rPr>
                <w:b/>
                <w:color w:val="009900"/>
                <w:sz w:val="27"/>
                <w:szCs w:val="27"/>
              </w:rPr>
              <w:t>Атаджан</w:t>
            </w:r>
            <w:proofErr w:type="spellEnd"/>
            <w:r w:rsidR="00AF0E9F">
              <w:rPr>
                <w:b/>
                <w:color w:val="009900"/>
                <w:sz w:val="27"/>
                <w:szCs w:val="27"/>
              </w:rPr>
              <w:t xml:space="preserve"> </w:t>
            </w:r>
            <w:proofErr w:type="spellStart"/>
            <w:r w:rsidRPr="00B72DBF">
              <w:rPr>
                <w:b/>
                <w:color w:val="009900"/>
                <w:sz w:val="27"/>
                <w:szCs w:val="27"/>
              </w:rPr>
              <w:t>Эргешович</w:t>
            </w:r>
            <w:proofErr w:type="spellEnd"/>
            <w:r w:rsidRPr="00B72DBF">
              <w:rPr>
                <w:b/>
                <w:color w:val="009900"/>
                <w:sz w:val="27"/>
                <w:szCs w:val="27"/>
              </w:rPr>
              <w:t xml:space="preserve"> </w:t>
            </w:r>
            <w:proofErr w:type="spellStart"/>
            <w:r w:rsidRPr="00B72DBF">
              <w:rPr>
                <w:b/>
                <w:color w:val="009900"/>
                <w:sz w:val="27"/>
                <w:szCs w:val="27"/>
              </w:rPr>
              <w:t>Эргешов</w:t>
            </w:r>
            <w:proofErr w:type="spellEnd"/>
            <w:r w:rsidRPr="00B72DBF">
              <w:rPr>
                <w:b/>
                <w:color w:val="009900"/>
                <w:sz w:val="27"/>
                <w:szCs w:val="27"/>
              </w:rPr>
              <w:t>,</w:t>
            </w:r>
          </w:p>
          <w:p w:rsidR="00810AD1" w:rsidRPr="00B72DBF" w:rsidRDefault="00810AD1" w:rsidP="00F8779F">
            <w:pPr>
              <w:spacing w:after="0" w:line="240" w:lineRule="auto"/>
              <w:rPr>
                <w:b/>
                <w:color w:val="000000"/>
                <w:sz w:val="27"/>
                <w:szCs w:val="27"/>
              </w:rPr>
            </w:pPr>
            <w:r w:rsidRPr="00B72DBF">
              <w:rPr>
                <w:b/>
                <w:color w:val="000000"/>
                <w:sz w:val="27"/>
                <w:szCs w:val="27"/>
              </w:rPr>
              <w:t xml:space="preserve">директор ФГБНУ «ЦНИИТ», </w:t>
            </w:r>
          </w:p>
          <w:p w:rsidR="00810AD1" w:rsidRPr="00B72DBF" w:rsidRDefault="00810AD1" w:rsidP="00F8779F">
            <w:pPr>
              <w:spacing w:after="0" w:line="240" w:lineRule="auto"/>
              <w:rPr>
                <w:color w:val="009900"/>
                <w:sz w:val="27"/>
                <w:szCs w:val="27"/>
              </w:rPr>
            </w:pPr>
            <w:r w:rsidRPr="00B72DBF">
              <w:rPr>
                <w:b/>
                <w:color w:val="000000"/>
                <w:sz w:val="27"/>
                <w:szCs w:val="27"/>
              </w:rPr>
              <w:t>профессор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D1" w:rsidRPr="00B72DBF" w:rsidRDefault="00810AD1" w:rsidP="00F8779F">
            <w:pPr>
              <w:spacing w:after="0" w:line="240" w:lineRule="auto"/>
              <w:jc w:val="center"/>
              <w:rPr>
                <w:color w:val="009900"/>
                <w:sz w:val="27"/>
                <w:szCs w:val="27"/>
              </w:rPr>
            </w:pPr>
            <w:r w:rsidRPr="00B72DBF">
              <w:rPr>
                <w:b/>
                <w:color w:val="009900"/>
                <w:sz w:val="27"/>
                <w:szCs w:val="27"/>
              </w:rPr>
              <w:t>Открытие конференции</w:t>
            </w:r>
          </w:p>
          <w:p w:rsidR="00810AD1" w:rsidRPr="00B72DBF" w:rsidRDefault="00810AD1" w:rsidP="00F8779F">
            <w:pPr>
              <w:spacing w:after="0" w:line="240" w:lineRule="auto"/>
              <w:jc w:val="center"/>
              <w:rPr>
                <w:color w:val="009900"/>
                <w:sz w:val="27"/>
                <w:szCs w:val="27"/>
              </w:rPr>
            </w:pPr>
          </w:p>
        </w:tc>
      </w:tr>
      <w:tr w:rsidR="00810AD1" w:rsidRPr="00810AD1" w:rsidTr="00F8779F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D1" w:rsidRPr="00810AD1" w:rsidRDefault="00810AD1" w:rsidP="00F8779F">
            <w:pPr>
              <w:spacing w:after="0" w:line="240" w:lineRule="auto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B72DBF" w:rsidRDefault="00810AD1" w:rsidP="00F8779F">
            <w:pPr>
              <w:pStyle w:val="a5"/>
              <w:spacing w:after="0" w:line="240" w:lineRule="auto"/>
              <w:ind w:left="0"/>
              <w:contextualSpacing/>
              <w:rPr>
                <w:rFonts w:cs="Times New Roman"/>
                <w:b/>
                <w:color w:val="009900"/>
                <w:sz w:val="27"/>
                <w:szCs w:val="27"/>
                <w:lang w:val="ru-RU"/>
              </w:rPr>
            </w:pPr>
            <w:r w:rsidRPr="00B72DBF">
              <w:rPr>
                <w:rFonts w:cs="Times New Roman"/>
                <w:b/>
                <w:color w:val="009900"/>
                <w:sz w:val="27"/>
                <w:szCs w:val="27"/>
                <w:lang w:val="ru-RU"/>
              </w:rPr>
              <w:t>Представители:</w:t>
            </w:r>
          </w:p>
          <w:p w:rsidR="00810AD1" w:rsidRPr="00B72DBF" w:rsidRDefault="00810AD1" w:rsidP="00F8779F">
            <w:pPr>
              <w:pStyle w:val="a5"/>
              <w:spacing w:after="0" w:line="240" w:lineRule="auto"/>
              <w:ind w:left="0"/>
              <w:contextualSpacing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B72DBF">
              <w:rPr>
                <w:rFonts w:cs="Times New Roman"/>
                <w:b/>
                <w:sz w:val="27"/>
                <w:szCs w:val="27"/>
                <w:lang w:val="ru-RU" w:eastAsia="ru-RU"/>
              </w:rPr>
              <w:t>Министерства науки и высшего образования России</w:t>
            </w:r>
            <w:r w:rsidRPr="00B72DBF">
              <w:rPr>
                <w:rFonts w:cs="Times New Roman"/>
                <w:b/>
                <w:sz w:val="27"/>
                <w:szCs w:val="27"/>
                <w:lang w:val="ru-RU"/>
              </w:rPr>
              <w:t>,</w:t>
            </w:r>
          </w:p>
          <w:p w:rsidR="00810AD1" w:rsidRPr="00B72DBF" w:rsidRDefault="00810AD1" w:rsidP="00F8779F">
            <w:pPr>
              <w:pStyle w:val="a5"/>
              <w:spacing w:after="0" w:line="240" w:lineRule="auto"/>
              <w:ind w:left="0"/>
              <w:contextualSpacing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B72DBF">
              <w:rPr>
                <w:rFonts w:cs="Times New Roman"/>
                <w:b/>
                <w:sz w:val="27"/>
                <w:szCs w:val="27"/>
                <w:lang w:val="ru-RU"/>
              </w:rPr>
              <w:t>Российской академии наук,</w:t>
            </w:r>
          </w:p>
          <w:p w:rsidR="00810AD1" w:rsidRPr="00B72DBF" w:rsidRDefault="00810AD1" w:rsidP="00F8779F">
            <w:pPr>
              <w:pStyle w:val="a5"/>
              <w:spacing w:after="0" w:line="240" w:lineRule="auto"/>
              <w:ind w:left="0"/>
              <w:contextualSpacing/>
              <w:rPr>
                <w:rFonts w:cs="Times New Roman"/>
                <w:b/>
                <w:sz w:val="27"/>
                <w:szCs w:val="27"/>
                <w:lang w:val="ru-RU"/>
              </w:rPr>
            </w:pPr>
            <w:r w:rsidRPr="00B72DBF">
              <w:rPr>
                <w:rFonts w:cs="Times New Roman"/>
                <w:b/>
                <w:sz w:val="27"/>
                <w:szCs w:val="27"/>
                <w:lang w:val="ru-RU"/>
              </w:rPr>
              <w:t>Министерств</w:t>
            </w:r>
            <w:r w:rsidR="0018345F" w:rsidRPr="00B72DBF">
              <w:rPr>
                <w:rFonts w:cs="Times New Roman"/>
                <w:b/>
                <w:sz w:val="27"/>
                <w:szCs w:val="27"/>
                <w:lang w:val="ru-RU"/>
              </w:rPr>
              <w:t>а</w:t>
            </w:r>
            <w:r w:rsidRPr="00B72DBF">
              <w:rPr>
                <w:rFonts w:cs="Times New Roman"/>
                <w:b/>
                <w:sz w:val="27"/>
                <w:szCs w:val="27"/>
                <w:lang w:val="ru-RU"/>
              </w:rPr>
              <w:t xml:space="preserve"> здравоохранения России, </w:t>
            </w:r>
          </w:p>
          <w:p w:rsidR="00810AD1" w:rsidRPr="00B72DBF" w:rsidRDefault="00810AD1" w:rsidP="00F8779F">
            <w:pPr>
              <w:spacing w:after="0" w:line="240" w:lineRule="auto"/>
              <w:contextualSpacing/>
              <w:rPr>
                <w:b/>
                <w:sz w:val="27"/>
                <w:szCs w:val="27"/>
              </w:rPr>
            </w:pPr>
            <w:r w:rsidRPr="00B72DBF">
              <w:rPr>
                <w:b/>
                <w:sz w:val="27"/>
                <w:szCs w:val="27"/>
              </w:rPr>
              <w:t>Всемирной организации здравоохранения,</w:t>
            </w:r>
          </w:p>
          <w:p w:rsidR="00810AD1" w:rsidRDefault="00810AD1" w:rsidP="00F8779F">
            <w:pPr>
              <w:tabs>
                <w:tab w:val="left" w:pos="9210"/>
              </w:tabs>
              <w:spacing w:after="0" w:line="240" w:lineRule="auto"/>
              <w:rPr>
                <w:b/>
                <w:sz w:val="27"/>
                <w:szCs w:val="27"/>
              </w:rPr>
            </w:pPr>
            <w:r w:rsidRPr="00B72DBF">
              <w:rPr>
                <w:b/>
                <w:sz w:val="27"/>
                <w:szCs w:val="27"/>
              </w:rPr>
              <w:t>Международной Федерации обществ Красного Креста и Красного Полумесяца</w:t>
            </w:r>
            <w:r w:rsidR="00637A06" w:rsidRPr="00B72DBF">
              <w:rPr>
                <w:b/>
                <w:sz w:val="27"/>
                <w:szCs w:val="27"/>
              </w:rPr>
              <w:t>,</w:t>
            </w:r>
          </w:p>
          <w:p w:rsidR="00060EF2" w:rsidRPr="00B72DBF" w:rsidRDefault="00060EF2" w:rsidP="00F8779F">
            <w:pPr>
              <w:tabs>
                <w:tab w:val="left" w:pos="9210"/>
              </w:tabs>
              <w:spacing w:after="0" w:line="240" w:lineRule="auto"/>
              <w:rPr>
                <w:b/>
                <w:color w:val="000000"/>
                <w:sz w:val="27"/>
                <w:szCs w:val="27"/>
              </w:rPr>
            </w:pPr>
            <w:r w:rsidRPr="00060EF2">
              <w:rPr>
                <w:b/>
                <w:color w:val="000000"/>
                <w:sz w:val="27"/>
                <w:szCs w:val="27"/>
              </w:rPr>
              <w:t>Российского Красного Креста</w:t>
            </w:r>
          </w:p>
          <w:p w:rsidR="00637A06" w:rsidRPr="00B72DBF" w:rsidRDefault="005F5E55" w:rsidP="00F8779F">
            <w:pPr>
              <w:tabs>
                <w:tab w:val="left" w:pos="9210"/>
              </w:tabs>
              <w:spacing w:after="0" w:line="240" w:lineRule="auto"/>
              <w:rPr>
                <w:rFonts w:cs="Arial"/>
                <w:b/>
                <w:color w:val="009900"/>
                <w:sz w:val="27"/>
                <w:szCs w:val="27"/>
              </w:rPr>
            </w:pPr>
            <w:r w:rsidRPr="00B72DBF">
              <w:rPr>
                <w:b/>
                <w:color w:val="000000"/>
                <w:sz w:val="27"/>
                <w:szCs w:val="27"/>
              </w:rPr>
              <w:t xml:space="preserve">Профессор </w:t>
            </w:r>
            <w:r w:rsidR="00D612CE" w:rsidRPr="00B72DBF">
              <w:rPr>
                <w:b/>
                <w:color w:val="000000"/>
                <w:sz w:val="27"/>
                <w:szCs w:val="27"/>
              </w:rPr>
              <w:t xml:space="preserve">Нечаева Ольга </w:t>
            </w:r>
            <w:proofErr w:type="spellStart"/>
            <w:r w:rsidR="00D612CE" w:rsidRPr="00B72DBF">
              <w:rPr>
                <w:b/>
                <w:color w:val="000000"/>
                <w:sz w:val="27"/>
                <w:szCs w:val="27"/>
              </w:rPr>
              <w:t>Брониславовна</w:t>
            </w:r>
            <w:proofErr w:type="spell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D1" w:rsidRPr="00B72DBF" w:rsidRDefault="00810AD1" w:rsidP="00F8779F">
            <w:pPr>
              <w:spacing w:after="0" w:line="240" w:lineRule="auto"/>
              <w:jc w:val="center"/>
              <w:rPr>
                <w:rFonts w:cs="Arial"/>
                <w:b/>
                <w:color w:val="009900"/>
                <w:sz w:val="27"/>
                <w:szCs w:val="27"/>
              </w:rPr>
            </w:pPr>
            <w:r w:rsidRPr="00B72DBF">
              <w:rPr>
                <w:b/>
                <w:color w:val="009900"/>
                <w:sz w:val="27"/>
                <w:szCs w:val="27"/>
              </w:rPr>
              <w:t>Приветствия участникам конференции молодых ученых</w:t>
            </w:r>
          </w:p>
        </w:tc>
      </w:tr>
      <w:tr w:rsidR="00810AD1" w:rsidRPr="00810AD1" w:rsidTr="00F8779F">
        <w:trPr>
          <w:trHeight w:val="70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D1" w:rsidRPr="00B72DBF" w:rsidRDefault="00810AD1" w:rsidP="00F8779F">
            <w:pPr>
              <w:pStyle w:val="a5"/>
              <w:spacing w:after="0" w:line="240" w:lineRule="auto"/>
              <w:jc w:val="center"/>
              <w:rPr>
                <w:rFonts w:cs="Times New Roman"/>
                <w:b/>
                <w:color w:val="009900"/>
                <w:sz w:val="27"/>
                <w:szCs w:val="27"/>
                <w:lang w:val="ru-RU"/>
              </w:rPr>
            </w:pPr>
            <w:r w:rsidRPr="00B72DBF">
              <w:rPr>
                <w:rFonts w:cs="Times New Roman"/>
                <w:b/>
                <w:color w:val="009900"/>
                <w:sz w:val="27"/>
                <w:szCs w:val="27"/>
                <w:lang w:val="ru-RU"/>
              </w:rPr>
              <w:t>Заседание I</w:t>
            </w:r>
          </w:p>
          <w:p w:rsidR="0031385B" w:rsidRPr="0031385B" w:rsidRDefault="00AF0E9F" w:rsidP="00F8779F">
            <w:pPr>
              <w:pStyle w:val="a5"/>
              <w:spacing w:after="0" w:line="240" w:lineRule="auto"/>
              <w:jc w:val="center"/>
              <w:rPr>
                <w:rFonts w:cs="Times New Roman"/>
                <w:b/>
                <w:color w:val="2E74B5" w:themeColor="accent1" w:themeShade="BF"/>
                <w:sz w:val="27"/>
                <w:szCs w:val="27"/>
                <w:lang w:val="ru-RU"/>
              </w:rPr>
            </w:pPr>
            <w:r w:rsidRPr="00B72DBF">
              <w:rPr>
                <w:rFonts w:cs="Times New Roman"/>
                <w:b/>
                <w:color w:val="009900"/>
                <w:sz w:val="27"/>
                <w:szCs w:val="27"/>
                <w:lang w:val="ru-RU"/>
              </w:rPr>
              <w:t>Сопредседатели:</w:t>
            </w:r>
            <w:r w:rsidRPr="0031385B">
              <w:rPr>
                <w:rFonts w:cs="Times New Roman"/>
                <w:b/>
                <w:color w:val="009900"/>
                <w:sz w:val="27"/>
                <w:szCs w:val="27"/>
                <w:lang w:val="ru-RU"/>
              </w:rPr>
              <w:t xml:space="preserve"> Овсянкина</w:t>
            </w:r>
            <w:r w:rsidR="0031385B" w:rsidRPr="0031385B">
              <w:rPr>
                <w:rFonts w:cs="Times New Roman"/>
                <w:b/>
                <w:color w:val="009900"/>
                <w:sz w:val="27"/>
                <w:szCs w:val="27"/>
                <w:lang w:val="ru-RU"/>
              </w:rPr>
              <w:t xml:space="preserve"> Е.С., Демихова О.В., Мишин В.Ю., Стаханов В.А.</w:t>
            </w:r>
          </w:p>
        </w:tc>
      </w:tr>
      <w:tr w:rsidR="00810AD1" w:rsidRPr="00810AD1" w:rsidTr="00F8779F">
        <w:trPr>
          <w:trHeight w:val="9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D34188" w:rsidRDefault="00810AD1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t>10:</w:t>
            </w:r>
            <w:r w:rsidR="00D612CE" w:rsidRPr="00D34188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D1" w:rsidRPr="00B72DBF" w:rsidRDefault="0072680D" w:rsidP="00F8779F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n-US"/>
              </w:rPr>
            </w:pPr>
            <w:r w:rsidRPr="00B72DBF">
              <w:rPr>
                <w:b/>
                <w:sz w:val="26"/>
                <w:szCs w:val="26"/>
                <w:lang w:eastAsia="en-US"/>
              </w:rPr>
              <w:t>Крушинская Екатерина Александровна</w:t>
            </w:r>
            <w:r w:rsidR="00FD2E91" w:rsidRPr="00B72DBF">
              <w:rPr>
                <w:b/>
                <w:sz w:val="26"/>
                <w:szCs w:val="26"/>
                <w:lang w:eastAsia="en-US"/>
              </w:rPr>
              <w:t>,</w:t>
            </w:r>
          </w:p>
          <w:p w:rsidR="0072680D" w:rsidRPr="00B72DBF" w:rsidRDefault="0072680D" w:rsidP="00F8779F">
            <w:pPr>
              <w:spacing w:after="0" w:line="240" w:lineRule="auto"/>
              <w:contextualSpacing/>
              <w:rPr>
                <w:sz w:val="26"/>
                <w:szCs w:val="26"/>
                <w:lang w:eastAsia="en-US"/>
              </w:rPr>
            </w:pPr>
            <w:r w:rsidRPr="00B72DBF">
              <w:rPr>
                <w:sz w:val="26"/>
                <w:szCs w:val="26"/>
                <w:lang w:eastAsia="en-US"/>
              </w:rPr>
              <w:t xml:space="preserve">ФГБНУ «ЦНИИТ», </w:t>
            </w:r>
          </w:p>
          <w:p w:rsidR="0072680D" w:rsidRPr="00B72DBF" w:rsidRDefault="0072680D" w:rsidP="00F8779F">
            <w:pPr>
              <w:spacing w:after="0" w:line="240" w:lineRule="auto"/>
              <w:contextualSpacing/>
              <w:rPr>
                <w:b/>
                <w:sz w:val="26"/>
                <w:szCs w:val="26"/>
                <w:lang w:eastAsia="en-US"/>
              </w:rPr>
            </w:pPr>
            <w:r w:rsidRPr="00B72DBF">
              <w:rPr>
                <w:sz w:val="26"/>
                <w:szCs w:val="26"/>
                <w:lang w:eastAsia="en-US"/>
              </w:rPr>
              <w:t>г. Москва</w:t>
            </w:r>
            <w:r w:rsidR="005F5E55" w:rsidRPr="00B72DBF">
              <w:rPr>
                <w:sz w:val="26"/>
                <w:szCs w:val="26"/>
                <w:lang w:eastAsia="en-US"/>
              </w:rPr>
              <w:t>, Р</w:t>
            </w:r>
            <w:r w:rsidR="00006229">
              <w:rPr>
                <w:sz w:val="26"/>
                <w:szCs w:val="26"/>
                <w:lang w:eastAsia="en-US"/>
              </w:rPr>
              <w:t>оссия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D1" w:rsidRPr="00B72DBF" w:rsidRDefault="0072680D" w:rsidP="00F87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sz w:val="26"/>
                <w:szCs w:val="26"/>
              </w:rPr>
            </w:pPr>
            <w:r w:rsidRPr="00B72DBF">
              <w:rPr>
                <w:rFonts w:asciiTheme="minorHAnsi" w:hAnsiTheme="minorHAnsi"/>
                <w:bCs/>
                <w:sz w:val="26"/>
                <w:szCs w:val="26"/>
              </w:rPr>
              <w:t>Оценка переносимости укороченных режимов химиотерапии туберкулеза органов дыхания с МЛУ/ШЛУ МБТ у детей старшего возраста и подростков</w:t>
            </w:r>
          </w:p>
        </w:tc>
      </w:tr>
      <w:tr w:rsidR="00810AD1" w:rsidRPr="00810AD1" w:rsidTr="00F8779F">
        <w:trPr>
          <w:trHeight w:val="7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D1" w:rsidRPr="00810AD1" w:rsidRDefault="0072680D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10:4</w:t>
            </w:r>
            <w:r w:rsidR="00810AD1" w:rsidRPr="00810AD1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D1" w:rsidRPr="00B72DBF" w:rsidRDefault="00495358" w:rsidP="00F8779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 w:rsidRPr="00B72DBF">
              <w:rPr>
                <w:b/>
                <w:sz w:val="26"/>
                <w:szCs w:val="26"/>
              </w:rPr>
              <w:t>Томша Алина Станиславовна</w:t>
            </w:r>
            <w:r w:rsidR="00FD2E91" w:rsidRPr="00B72DBF">
              <w:rPr>
                <w:b/>
                <w:sz w:val="26"/>
                <w:szCs w:val="26"/>
              </w:rPr>
              <w:t>,</w:t>
            </w:r>
          </w:p>
          <w:p w:rsidR="00562202" w:rsidRPr="00B72DBF" w:rsidRDefault="00F60FD3" w:rsidP="00F8779F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B72DBF">
              <w:rPr>
                <w:sz w:val="26"/>
                <w:szCs w:val="26"/>
              </w:rPr>
              <w:t>«</w:t>
            </w:r>
            <w:r w:rsidR="00562202" w:rsidRPr="00B72DBF">
              <w:rPr>
                <w:sz w:val="26"/>
                <w:szCs w:val="26"/>
              </w:rPr>
              <w:t>МКБ Фтизиопульмонологии</w:t>
            </w:r>
            <w:r w:rsidRPr="00B72DBF">
              <w:rPr>
                <w:sz w:val="26"/>
                <w:szCs w:val="26"/>
              </w:rPr>
              <w:t>»</w:t>
            </w:r>
            <w:r w:rsidR="00562202" w:rsidRPr="00B72DBF">
              <w:rPr>
                <w:sz w:val="26"/>
                <w:szCs w:val="26"/>
              </w:rPr>
              <w:t>,</w:t>
            </w:r>
          </w:p>
          <w:p w:rsidR="00495358" w:rsidRPr="00B72DBF" w:rsidRDefault="00697A7F" w:rsidP="00F8779F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B72DBF">
              <w:rPr>
                <w:sz w:val="26"/>
                <w:szCs w:val="26"/>
              </w:rPr>
              <w:t>г</w:t>
            </w:r>
            <w:r w:rsidR="00495358" w:rsidRPr="00B72DBF">
              <w:rPr>
                <w:sz w:val="26"/>
                <w:szCs w:val="26"/>
              </w:rPr>
              <w:t>. Кишинев</w:t>
            </w:r>
            <w:r w:rsidR="005F5E55" w:rsidRPr="00B72DBF">
              <w:rPr>
                <w:sz w:val="26"/>
                <w:szCs w:val="26"/>
              </w:rPr>
              <w:t>, Р. Молдова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D1" w:rsidRPr="00B72DBF" w:rsidRDefault="00495358" w:rsidP="00F8779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72DBF">
              <w:rPr>
                <w:sz w:val="26"/>
                <w:szCs w:val="26"/>
              </w:rPr>
              <w:t>Особенности смертности от туберкулеза на современном этапе в муниципии Кишинев</w:t>
            </w:r>
          </w:p>
        </w:tc>
      </w:tr>
      <w:tr w:rsidR="00911C50" w:rsidRPr="00810AD1" w:rsidTr="00F8779F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D34188" w:rsidRDefault="00911C50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t>10:</w:t>
            </w:r>
            <w:r w:rsidR="00495358" w:rsidRPr="00D34188"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8" w:rsidRPr="00B72DBF" w:rsidRDefault="00495358" w:rsidP="00F8779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72DBF">
              <w:rPr>
                <w:b/>
                <w:sz w:val="26"/>
                <w:szCs w:val="26"/>
              </w:rPr>
              <w:t>КоровинаКристина Александровна</w:t>
            </w:r>
            <w:r w:rsidR="00FD2E91" w:rsidRPr="00B72DBF">
              <w:rPr>
                <w:b/>
                <w:sz w:val="26"/>
                <w:szCs w:val="26"/>
              </w:rPr>
              <w:t>,</w:t>
            </w:r>
          </w:p>
          <w:p w:rsidR="00562202" w:rsidRPr="00B72DBF" w:rsidRDefault="00562202" w:rsidP="00F8779F">
            <w:pPr>
              <w:spacing w:after="0" w:line="240" w:lineRule="auto"/>
              <w:rPr>
                <w:sz w:val="26"/>
                <w:szCs w:val="26"/>
              </w:rPr>
            </w:pPr>
            <w:r w:rsidRPr="00B72DBF">
              <w:rPr>
                <w:sz w:val="26"/>
                <w:szCs w:val="26"/>
              </w:rPr>
              <w:t>ФГБОУ ВО «Самарский ГМУ»,</w:t>
            </w:r>
          </w:p>
          <w:p w:rsidR="00911C50" w:rsidRPr="00B72DBF" w:rsidRDefault="00697A7F" w:rsidP="00F8779F">
            <w:pPr>
              <w:tabs>
                <w:tab w:val="left" w:pos="279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B72DBF">
              <w:rPr>
                <w:sz w:val="26"/>
                <w:szCs w:val="26"/>
                <w:lang w:eastAsia="en-US"/>
              </w:rPr>
              <w:t>г</w:t>
            </w:r>
            <w:r w:rsidR="00495358" w:rsidRPr="00B72DBF">
              <w:rPr>
                <w:sz w:val="26"/>
                <w:szCs w:val="26"/>
                <w:lang w:eastAsia="en-US"/>
              </w:rPr>
              <w:t>. Самара</w:t>
            </w:r>
            <w:r w:rsidR="00457705" w:rsidRPr="00B72DBF">
              <w:rPr>
                <w:sz w:val="26"/>
                <w:szCs w:val="26"/>
                <w:lang w:eastAsia="en-US"/>
              </w:rPr>
              <w:t xml:space="preserve">, </w:t>
            </w:r>
            <w:r w:rsidR="00006229" w:rsidRPr="00006229">
              <w:rPr>
                <w:sz w:val="26"/>
                <w:szCs w:val="26"/>
                <w:lang w:eastAsia="en-US"/>
              </w:rPr>
              <w:t xml:space="preserve">Россия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B72DBF" w:rsidRDefault="00495358" w:rsidP="00F877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Эпидемиологическая ситуация по туберкулезу и ее динамика в </w:t>
            </w:r>
            <w:proofErr w:type="spellStart"/>
            <w:r w:rsidRPr="00B72DBF">
              <w:rPr>
                <w:rFonts w:asciiTheme="minorHAnsi" w:hAnsiTheme="minorHAnsi" w:cstheme="minorHAnsi"/>
                <w:bCs/>
                <w:sz w:val="26"/>
                <w:szCs w:val="26"/>
              </w:rPr>
              <w:t>высокопораженном</w:t>
            </w:r>
            <w:proofErr w:type="spellEnd"/>
            <w:r w:rsidRPr="00B72DBF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по ВИЧ-инфекции городе Поволжья</w:t>
            </w:r>
          </w:p>
        </w:tc>
      </w:tr>
      <w:tr w:rsidR="00911C50" w:rsidRPr="00810AD1" w:rsidTr="00F8779F">
        <w:trPr>
          <w:trHeight w:val="7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D34188" w:rsidRDefault="00911C50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="00495358" w:rsidRPr="00D34188">
              <w:rPr>
                <w:rFonts w:cs="Times New Roman"/>
                <w:b/>
                <w:sz w:val="28"/>
                <w:szCs w:val="28"/>
                <w:lang w:val="ru-RU"/>
              </w:rPr>
              <w:t>1:0</w:t>
            </w: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B72DBF" w:rsidRDefault="00495358" w:rsidP="00F8779F">
            <w:pPr>
              <w:pStyle w:val="aa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Шаламовский</w:t>
            </w:r>
            <w:proofErr w:type="spellEnd"/>
            <w:r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Вячеслав</w:t>
            </w:r>
            <w:r w:rsidR="00AF0E9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Владимирович</w:t>
            </w:r>
            <w:r w:rsidR="00FD2E91"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,</w:t>
            </w:r>
          </w:p>
          <w:p w:rsidR="00F60FD3" w:rsidRPr="00B72DBF" w:rsidRDefault="00F60FD3" w:rsidP="00F8779F">
            <w:pPr>
              <w:pStyle w:val="aa"/>
              <w:rPr>
                <w:rFonts w:asciiTheme="minorHAnsi" w:hAnsiTheme="minorHAnsi" w:cstheme="minorHAnsi"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>ГУ «РНПЦ пульмонологии и фтизиатрии»,</w:t>
            </w:r>
          </w:p>
          <w:p w:rsidR="00495358" w:rsidRPr="00B72DBF" w:rsidRDefault="00697A7F" w:rsidP="00F8779F">
            <w:pPr>
              <w:pStyle w:val="aa"/>
              <w:rPr>
                <w:rFonts w:asciiTheme="minorHAnsi" w:hAnsiTheme="minorHAnsi" w:cstheme="minorHAnsi"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>г</w:t>
            </w:r>
            <w:r w:rsidR="00495358" w:rsidRPr="00B72DBF">
              <w:rPr>
                <w:rFonts w:asciiTheme="minorHAnsi" w:hAnsiTheme="minorHAnsi" w:cstheme="minorHAnsi"/>
                <w:sz w:val="26"/>
                <w:szCs w:val="26"/>
              </w:rPr>
              <w:t>. Минск</w:t>
            </w:r>
            <w:r w:rsidR="00457705" w:rsidRPr="00B72DBF">
              <w:rPr>
                <w:rFonts w:asciiTheme="minorHAnsi" w:hAnsiTheme="minorHAnsi" w:cstheme="minorHAnsi"/>
                <w:sz w:val="26"/>
                <w:szCs w:val="26"/>
              </w:rPr>
              <w:t>, Р</w:t>
            </w:r>
            <w:r w:rsidR="00562202" w:rsidRPr="00B72DBF">
              <w:rPr>
                <w:rFonts w:asciiTheme="minorHAnsi" w:hAnsiTheme="minorHAnsi" w:cstheme="minorHAnsi"/>
                <w:sz w:val="26"/>
                <w:szCs w:val="26"/>
              </w:rPr>
              <w:t>. Беларусь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B72DBF" w:rsidRDefault="00495358" w:rsidP="00F8779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>Молекулярно-генетическая диагностика туберкулеза при исследовании биоматериала в парафиновых блоках</w:t>
            </w:r>
          </w:p>
        </w:tc>
      </w:tr>
      <w:tr w:rsidR="00911C50" w:rsidRPr="00810AD1" w:rsidTr="00F8779F">
        <w:trPr>
          <w:trHeight w:val="4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D34188" w:rsidRDefault="00911C50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="00495358" w:rsidRPr="00D34188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t>:</w:t>
            </w:r>
            <w:r w:rsidR="00495358" w:rsidRPr="00D34188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B72DBF" w:rsidRDefault="00495358" w:rsidP="00F8779F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Маматова</w:t>
            </w:r>
            <w:proofErr w:type="spellEnd"/>
            <w:r w:rsidR="00AF0E9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Наргиза</w:t>
            </w:r>
            <w:proofErr w:type="spellEnd"/>
            <w:r w:rsidR="00AF0E9F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Тоиржоновна</w:t>
            </w:r>
            <w:proofErr w:type="spellEnd"/>
            <w:r w:rsidR="00FD2E91"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,</w:t>
            </w:r>
          </w:p>
          <w:p w:rsidR="00F60FD3" w:rsidRPr="00B72DBF" w:rsidRDefault="00006229" w:rsidP="00F8779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ГОУ «</w:t>
            </w:r>
            <w:r w:rsidR="00F60FD3" w:rsidRPr="00B72DBF">
              <w:rPr>
                <w:rFonts w:asciiTheme="minorHAnsi" w:hAnsiTheme="minorHAnsi" w:cstheme="minorHAnsi"/>
                <w:sz w:val="26"/>
                <w:szCs w:val="26"/>
              </w:rPr>
              <w:t>Самаркандский ГМИ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»</w:t>
            </w:r>
            <w:r w:rsidR="00F60FD3" w:rsidRPr="00B72DBF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</w:p>
          <w:p w:rsidR="00495358" w:rsidRPr="00B72DBF" w:rsidRDefault="00697A7F" w:rsidP="00F8779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>г</w:t>
            </w:r>
            <w:r w:rsidR="00495358" w:rsidRPr="00B72DBF">
              <w:rPr>
                <w:rFonts w:asciiTheme="minorHAnsi" w:hAnsiTheme="minorHAnsi" w:cstheme="minorHAnsi"/>
                <w:sz w:val="26"/>
                <w:szCs w:val="26"/>
              </w:rPr>
              <w:t>. Самарканд</w:t>
            </w:r>
            <w:r w:rsidR="00457705" w:rsidRPr="00B72DBF">
              <w:rPr>
                <w:rFonts w:asciiTheme="minorHAnsi" w:hAnsiTheme="minorHAnsi" w:cstheme="minorHAnsi"/>
                <w:sz w:val="26"/>
                <w:szCs w:val="26"/>
              </w:rPr>
              <w:t>, Р</w:t>
            </w:r>
            <w:r w:rsidR="00F60FD3" w:rsidRPr="00B72DBF">
              <w:rPr>
                <w:rFonts w:asciiTheme="minorHAnsi" w:hAnsiTheme="minorHAnsi" w:cstheme="minorHAnsi"/>
                <w:sz w:val="26"/>
                <w:szCs w:val="26"/>
              </w:rPr>
              <w:t>. Узбекистан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B72DBF" w:rsidRDefault="00495358" w:rsidP="00F8779F">
            <w:pPr>
              <w:spacing w:after="0" w:line="240" w:lineRule="auto"/>
              <w:ind w:right="-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>Опыт применения краткосрочных курсов лечения у больных туберкул</w:t>
            </w:r>
            <w:r w:rsidR="00006229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>зом с множественной лекарственной устойчивостью в Самаркандской области</w:t>
            </w:r>
          </w:p>
        </w:tc>
      </w:tr>
      <w:tr w:rsidR="00911C50" w:rsidRPr="00810AD1" w:rsidTr="00F8779F">
        <w:trPr>
          <w:trHeight w:val="7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D34188" w:rsidRDefault="00697A7F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t>11:2</w:t>
            </w:r>
            <w:r w:rsidR="00911C50" w:rsidRPr="00D34188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B72DBF" w:rsidRDefault="00697A7F" w:rsidP="00F8779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Епишин Иван Александрович</w:t>
            </w:r>
            <w:r w:rsidR="00FD2E91"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,</w:t>
            </w:r>
          </w:p>
          <w:p w:rsidR="00697A7F" w:rsidRPr="00B72DBF" w:rsidRDefault="00F60FD3" w:rsidP="00F8779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 xml:space="preserve">ФГБОУ ВО «МГМСУ им. А.И. Евдокимова, </w:t>
            </w:r>
            <w:r w:rsidR="00697A7F" w:rsidRPr="00B72DBF">
              <w:rPr>
                <w:rFonts w:asciiTheme="minorHAnsi" w:hAnsiTheme="minorHAnsi" w:cstheme="minorHAnsi"/>
                <w:sz w:val="26"/>
                <w:szCs w:val="26"/>
              </w:rPr>
              <w:t>г. Москва</w:t>
            </w:r>
            <w:r w:rsidR="00457705" w:rsidRPr="00B72DBF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006229" w:rsidRPr="00006229">
              <w:rPr>
                <w:rFonts w:asciiTheme="minorHAnsi" w:hAnsiTheme="minorHAnsi" w:cstheme="minorHAnsi"/>
                <w:sz w:val="26"/>
                <w:szCs w:val="26"/>
              </w:rPr>
              <w:t xml:space="preserve">Россия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B72DBF" w:rsidRDefault="00697A7F" w:rsidP="00F8779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 xml:space="preserve">Туберкулез и </w:t>
            </w:r>
            <w:proofErr w:type="spellStart"/>
            <w:r w:rsidRPr="00B72DBF">
              <w:rPr>
                <w:rFonts w:asciiTheme="minorHAnsi" w:hAnsiTheme="minorHAnsi" w:cstheme="minorHAnsi"/>
                <w:sz w:val="26"/>
                <w:szCs w:val="26"/>
              </w:rPr>
              <w:t>микобактериоз</w:t>
            </w:r>
            <w:proofErr w:type="spellEnd"/>
            <w:r w:rsidRPr="00B72DBF">
              <w:rPr>
                <w:rFonts w:asciiTheme="minorHAnsi" w:hAnsiTheme="minorHAnsi" w:cstheme="minorHAnsi"/>
                <w:sz w:val="26"/>
                <w:szCs w:val="26"/>
              </w:rPr>
              <w:t xml:space="preserve"> легких у больных на поздних стадиях ВИЧ-инфекции</w:t>
            </w:r>
          </w:p>
        </w:tc>
      </w:tr>
      <w:tr w:rsidR="00911C50" w:rsidRPr="00810AD1" w:rsidTr="00F8779F">
        <w:trPr>
          <w:trHeight w:val="6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D34188" w:rsidRDefault="00697A7F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t>11:3</w:t>
            </w:r>
            <w:r w:rsidR="00911C50" w:rsidRPr="00D34188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B72DBF" w:rsidRDefault="00697A7F" w:rsidP="00F8779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Аллилуев АлександрСергеевич</w:t>
            </w:r>
            <w:r w:rsidR="00FD2E91"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,</w:t>
            </w:r>
          </w:p>
          <w:p w:rsidR="00806BC8" w:rsidRPr="00B72DBF" w:rsidRDefault="00806BC8" w:rsidP="00F8779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 xml:space="preserve">ОГАУЗ «Томский </w:t>
            </w:r>
            <w:r w:rsidR="00B72DBF" w:rsidRPr="00B72DBF">
              <w:rPr>
                <w:rFonts w:asciiTheme="minorHAnsi" w:hAnsiTheme="minorHAnsi" w:cstheme="minorHAnsi"/>
                <w:sz w:val="26"/>
                <w:szCs w:val="26"/>
              </w:rPr>
              <w:t>ФМЦ</w:t>
            </w: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>»</w:t>
            </w:r>
            <w:r w:rsidR="00B72DBF" w:rsidRPr="00B72DBF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</w:p>
          <w:p w:rsidR="00697A7F" w:rsidRPr="00B72DBF" w:rsidRDefault="00697A7F" w:rsidP="00F8779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>г. Томск</w:t>
            </w:r>
            <w:r w:rsidR="00457705" w:rsidRPr="00B72DBF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  <w:r w:rsidR="00006229" w:rsidRPr="00006229">
              <w:rPr>
                <w:rFonts w:asciiTheme="minorHAnsi" w:hAnsiTheme="minorHAnsi" w:cstheme="minorHAnsi"/>
                <w:sz w:val="26"/>
                <w:szCs w:val="26"/>
              </w:rPr>
              <w:t xml:space="preserve">Россия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0" w:rsidRPr="00B72DBF" w:rsidRDefault="00697A7F" w:rsidP="00F8779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bCs/>
                <w:iCs/>
                <w:sz w:val="26"/>
                <w:szCs w:val="26"/>
              </w:rPr>
              <w:t>Прогнозирование развития рецидива после эффективной химиотерапии у больных множественно лекарственноустойчивым туберкулезом</w:t>
            </w:r>
          </w:p>
        </w:tc>
      </w:tr>
      <w:tr w:rsidR="00492AEF" w:rsidRPr="00810AD1" w:rsidTr="00F8779F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D34188" w:rsidRDefault="00492AEF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34188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11:40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Default="00492AEF" w:rsidP="00F8779F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2AEF">
              <w:rPr>
                <w:rFonts w:asciiTheme="minorHAnsi" w:hAnsiTheme="minorHAnsi" w:cstheme="minorHAnsi"/>
                <w:b/>
                <w:sz w:val="26"/>
                <w:szCs w:val="26"/>
              </w:rPr>
              <w:t>РодинаМарияИгоревна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,</w:t>
            </w:r>
          </w:p>
          <w:p w:rsidR="00492AEF" w:rsidRPr="00492AEF" w:rsidRDefault="00492AEF" w:rsidP="00F8779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492AEF">
              <w:rPr>
                <w:rFonts w:asciiTheme="minorHAnsi" w:hAnsiTheme="minorHAnsi" w:cstheme="minorHAnsi"/>
                <w:sz w:val="26"/>
                <w:szCs w:val="26"/>
              </w:rPr>
              <w:t xml:space="preserve">ФГБОУ ВО «Северный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ГМУ</w:t>
            </w:r>
            <w:r w:rsidRPr="00492AEF">
              <w:rPr>
                <w:rFonts w:asciiTheme="minorHAnsi" w:hAnsiTheme="minorHAnsi" w:cstheme="minorHAnsi"/>
                <w:sz w:val="26"/>
                <w:szCs w:val="26"/>
              </w:rPr>
              <w:t>» МЗ РФ, г. Архангельск, Россия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Pr="00B72DBF" w:rsidRDefault="00492AEF" w:rsidP="00F8779F">
            <w:pPr>
              <w:pStyle w:val="ac"/>
              <w:spacing w:before="0" w:beforeAutospacing="0" w:after="0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92AEF">
              <w:rPr>
                <w:rFonts w:asciiTheme="minorHAnsi" w:hAnsiTheme="minorHAnsi" w:cstheme="minorHAnsi"/>
                <w:sz w:val="26"/>
                <w:szCs w:val="26"/>
              </w:rPr>
              <w:t xml:space="preserve">Можно ли предотвратить смерть от туберкулеза в </w:t>
            </w:r>
            <w:r w:rsidR="00471A03">
              <w:rPr>
                <w:rFonts w:asciiTheme="minorHAnsi" w:hAnsiTheme="minorHAnsi" w:cstheme="minorHAnsi"/>
                <w:sz w:val="26"/>
                <w:szCs w:val="26"/>
              </w:rPr>
              <w:t>А</w:t>
            </w:r>
            <w:r w:rsidRPr="00492AEF">
              <w:rPr>
                <w:rFonts w:asciiTheme="minorHAnsi" w:hAnsiTheme="minorHAnsi" w:cstheme="minorHAnsi"/>
                <w:sz w:val="26"/>
                <w:szCs w:val="26"/>
              </w:rPr>
              <w:t>рхангельской области</w:t>
            </w:r>
          </w:p>
        </w:tc>
      </w:tr>
      <w:tr w:rsidR="00442E8A" w:rsidRPr="00810AD1" w:rsidTr="00F8779F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D34188" w:rsidRDefault="00492AEF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11:50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Default="00442E8A" w:rsidP="00F8779F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b/>
                <w:sz w:val="26"/>
                <w:szCs w:val="26"/>
              </w:rPr>
              <w:t>Анисимова Анастасия Ильинична,</w:t>
            </w:r>
          </w:p>
          <w:p w:rsidR="00442E8A" w:rsidRPr="00B72DBF" w:rsidRDefault="00442E8A" w:rsidP="00F8779F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ФГБУ «С</w:t>
            </w: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>Пб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НИИФ»,</w:t>
            </w:r>
          </w:p>
          <w:p w:rsidR="00442E8A" w:rsidRPr="00B72DBF" w:rsidRDefault="00442E8A" w:rsidP="00F8779F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 xml:space="preserve">г. Санкт-Петербург, </w:t>
            </w:r>
            <w:r w:rsidR="00006229" w:rsidRPr="00006229">
              <w:rPr>
                <w:rFonts w:asciiTheme="minorHAnsi" w:hAnsiTheme="minorHAnsi" w:cstheme="minorHAnsi"/>
                <w:sz w:val="26"/>
                <w:szCs w:val="26"/>
              </w:rPr>
              <w:t xml:space="preserve">Россия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B72DBF" w:rsidRDefault="00442E8A" w:rsidP="00F8779F">
            <w:pPr>
              <w:pStyle w:val="ac"/>
              <w:spacing w:before="0" w:beforeAutospacing="0" w:after="0"/>
              <w:contextualSpacing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72DBF">
              <w:rPr>
                <w:rFonts w:asciiTheme="minorHAnsi" w:hAnsiTheme="minorHAnsi" w:cstheme="minorHAnsi"/>
                <w:sz w:val="26"/>
                <w:szCs w:val="26"/>
              </w:rPr>
              <w:t xml:space="preserve">Лечение </w:t>
            </w:r>
            <w:proofErr w:type="spellStart"/>
            <w:r w:rsidRPr="00B72DBF">
              <w:rPr>
                <w:rFonts w:asciiTheme="minorHAnsi" w:hAnsiTheme="minorHAnsi" w:cstheme="minorHAnsi"/>
                <w:sz w:val="26"/>
                <w:szCs w:val="26"/>
              </w:rPr>
              <w:t>гепатотоксических</w:t>
            </w:r>
            <w:proofErr w:type="spellEnd"/>
            <w:r w:rsidRPr="00B72DBF">
              <w:rPr>
                <w:rFonts w:asciiTheme="minorHAnsi" w:hAnsiTheme="minorHAnsi" w:cstheme="minorHAnsi"/>
                <w:sz w:val="26"/>
                <w:szCs w:val="26"/>
              </w:rPr>
              <w:t xml:space="preserve"> реакций у пациентов с туберкулезом органов дыхания</w:t>
            </w:r>
          </w:p>
        </w:tc>
      </w:tr>
      <w:tr w:rsidR="00442E8A" w:rsidRPr="00810AD1" w:rsidTr="00F8779F">
        <w:trPr>
          <w:trHeight w:val="58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A" w:rsidRPr="00D34188" w:rsidRDefault="00442E8A" w:rsidP="00F8779F">
            <w:pPr>
              <w:spacing w:after="0" w:line="240" w:lineRule="auto"/>
              <w:ind w:left="-113" w:right="-108"/>
              <w:contextualSpacing/>
              <w:jc w:val="center"/>
              <w:rPr>
                <w:rFonts w:cs="Calibri"/>
                <w:sz w:val="28"/>
                <w:szCs w:val="28"/>
              </w:rPr>
            </w:pPr>
            <w:r w:rsidRPr="00D34188">
              <w:rPr>
                <w:rFonts w:cs="Calibri"/>
                <w:b/>
                <w:color w:val="009900"/>
                <w:sz w:val="28"/>
                <w:szCs w:val="28"/>
              </w:rPr>
              <w:t>1</w:t>
            </w:r>
            <w:r w:rsidR="00492AEF">
              <w:rPr>
                <w:rFonts w:cs="Calibri"/>
                <w:b/>
                <w:color w:val="009900"/>
                <w:sz w:val="28"/>
                <w:szCs w:val="28"/>
              </w:rPr>
              <w:t>2</w:t>
            </w:r>
            <w:r w:rsidRPr="00D34188">
              <w:rPr>
                <w:rFonts w:cs="Calibri"/>
                <w:b/>
                <w:color w:val="009900"/>
                <w:sz w:val="28"/>
                <w:szCs w:val="28"/>
              </w:rPr>
              <w:t>:</w:t>
            </w:r>
            <w:r w:rsidR="00492AEF">
              <w:rPr>
                <w:rFonts w:cs="Calibri"/>
                <w:b/>
                <w:color w:val="009900"/>
                <w:sz w:val="28"/>
                <w:szCs w:val="28"/>
              </w:rPr>
              <w:t>0</w:t>
            </w:r>
            <w:r w:rsidRPr="00D34188">
              <w:rPr>
                <w:rFonts w:cs="Calibri"/>
                <w:b/>
                <w:color w:val="009900"/>
                <w:sz w:val="28"/>
                <w:szCs w:val="28"/>
              </w:rPr>
              <w:t>0-12:</w:t>
            </w:r>
            <w:r w:rsidR="00492AEF">
              <w:rPr>
                <w:rFonts w:cs="Calibri"/>
                <w:b/>
                <w:color w:val="009900"/>
                <w:sz w:val="28"/>
                <w:szCs w:val="28"/>
              </w:rPr>
              <w:t>3</w:t>
            </w:r>
            <w:r w:rsidRPr="00D34188">
              <w:rPr>
                <w:rFonts w:cs="Calibri"/>
                <w:b/>
                <w:color w:val="009900"/>
                <w:sz w:val="28"/>
                <w:szCs w:val="28"/>
              </w:rPr>
              <w:t>0</w:t>
            </w:r>
          </w:p>
        </w:tc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8A" w:rsidRPr="00911C50" w:rsidRDefault="00442E8A" w:rsidP="00F8779F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11C50">
              <w:rPr>
                <w:rFonts w:asciiTheme="minorHAnsi" w:hAnsiTheme="minorHAnsi" w:cstheme="minorHAnsi"/>
                <w:b/>
                <w:color w:val="009900"/>
                <w:sz w:val="28"/>
                <w:szCs w:val="28"/>
              </w:rPr>
              <w:t>КОФЕ-БРЕЙК</w:t>
            </w:r>
          </w:p>
        </w:tc>
      </w:tr>
      <w:tr w:rsidR="00442E8A" w:rsidRPr="00810AD1" w:rsidTr="00F8779F">
        <w:trPr>
          <w:trHeight w:val="337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442E8A" w:rsidRDefault="00442E8A" w:rsidP="00F8779F">
            <w:pPr>
              <w:tabs>
                <w:tab w:val="left" w:pos="92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9900"/>
                <w:sz w:val="27"/>
                <w:szCs w:val="27"/>
              </w:rPr>
            </w:pPr>
            <w:r w:rsidRPr="00442E8A">
              <w:rPr>
                <w:rFonts w:asciiTheme="minorHAnsi" w:hAnsiTheme="minorHAnsi" w:cstheme="minorHAnsi"/>
                <w:b/>
                <w:color w:val="009900"/>
                <w:sz w:val="27"/>
                <w:szCs w:val="27"/>
              </w:rPr>
              <w:t>Заседание II</w:t>
            </w:r>
          </w:p>
          <w:p w:rsidR="00442E8A" w:rsidRPr="00911C50" w:rsidRDefault="00442E8A" w:rsidP="00F8779F">
            <w:pPr>
              <w:pStyle w:val="aa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42E8A">
              <w:rPr>
                <w:rFonts w:asciiTheme="minorHAnsi" w:hAnsiTheme="minorHAnsi" w:cstheme="minorHAnsi"/>
                <w:b/>
                <w:color w:val="009900"/>
                <w:sz w:val="27"/>
                <w:szCs w:val="27"/>
              </w:rPr>
              <w:t>Сопредседатели: Черноусова Л.Н., Еремеев В.В., Карпина Н.Л.</w:t>
            </w:r>
          </w:p>
        </w:tc>
      </w:tr>
      <w:tr w:rsidR="00442E8A" w:rsidRPr="00810AD1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911C50" w:rsidRDefault="00442E8A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="00492AEF">
              <w:rPr>
                <w:rFonts w:cs="Times New Roman"/>
                <w:b/>
                <w:sz w:val="28"/>
                <w:szCs w:val="28"/>
                <w:lang w:val="ru-RU"/>
              </w:rPr>
              <w:t>2:3</w:t>
            </w: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7D52D4" w:rsidRDefault="00442E8A" w:rsidP="00F8779F">
            <w:pPr>
              <w:pStyle w:val="a5"/>
              <w:spacing w:after="0" w:line="240" w:lineRule="auto"/>
              <w:ind w:left="0" w:right="-102"/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</w:pPr>
            <w:r w:rsidRPr="007D52D4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 xml:space="preserve">Богодухова Екатерина Сергеевна, </w:t>
            </w:r>
          </w:p>
          <w:p w:rsidR="00442E8A" w:rsidRPr="007D52D4" w:rsidRDefault="00442E8A" w:rsidP="00F8779F">
            <w:pPr>
              <w:pStyle w:val="a5"/>
              <w:spacing w:after="0" w:line="240" w:lineRule="auto"/>
              <w:ind w:left="0" w:right="-102"/>
              <w:rPr>
                <w:rFonts w:asciiTheme="minorHAnsi" w:hAnsiTheme="minorHAnsi"/>
                <w:bCs/>
                <w:sz w:val="26"/>
                <w:szCs w:val="26"/>
                <w:lang w:val="ru-RU"/>
              </w:rPr>
            </w:pPr>
            <w:r w:rsidRPr="007D52D4">
              <w:rPr>
                <w:rFonts w:asciiTheme="minorHAnsi" w:hAnsiTheme="minorHAnsi"/>
                <w:bCs/>
                <w:sz w:val="26"/>
                <w:szCs w:val="26"/>
                <w:lang w:val="ru-RU"/>
              </w:rPr>
              <w:t>ФГБОУ ВО «Читинская ГМА»</w:t>
            </w:r>
          </w:p>
          <w:p w:rsidR="00442E8A" w:rsidRPr="007D52D4" w:rsidRDefault="00442E8A" w:rsidP="00F8779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D52D4">
              <w:rPr>
                <w:sz w:val="26"/>
                <w:szCs w:val="26"/>
                <w:shd w:val="clear" w:color="auto" w:fill="FFFFFF"/>
              </w:rPr>
              <w:t>г.Чита, Р</w:t>
            </w:r>
            <w:r w:rsidR="00006229">
              <w:rPr>
                <w:sz w:val="26"/>
                <w:szCs w:val="26"/>
                <w:shd w:val="clear" w:color="auto" w:fill="FFFFFF"/>
              </w:rPr>
              <w:t>оссия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7D52D4" w:rsidRDefault="00442E8A" w:rsidP="00F877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D52D4">
              <w:rPr>
                <w:sz w:val="26"/>
                <w:szCs w:val="26"/>
              </w:rPr>
              <w:t xml:space="preserve">Ассоциация генетического полиморфизма </w:t>
            </w:r>
            <w:proofErr w:type="spellStart"/>
            <w:r w:rsidRPr="007D52D4">
              <w:rPr>
                <w:sz w:val="26"/>
                <w:szCs w:val="26"/>
              </w:rPr>
              <w:t>toll</w:t>
            </w:r>
            <w:proofErr w:type="spellEnd"/>
            <w:r w:rsidRPr="007D52D4">
              <w:rPr>
                <w:sz w:val="26"/>
                <w:szCs w:val="26"/>
              </w:rPr>
              <w:t>–</w:t>
            </w:r>
            <w:proofErr w:type="spellStart"/>
            <w:r w:rsidRPr="007D52D4">
              <w:rPr>
                <w:sz w:val="26"/>
                <w:szCs w:val="26"/>
              </w:rPr>
              <w:t>like</w:t>
            </w:r>
            <w:proofErr w:type="spellEnd"/>
            <w:r w:rsidRPr="007D52D4">
              <w:rPr>
                <w:sz w:val="26"/>
                <w:szCs w:val="26"/>
              </w:rPr>
              <w:t xml:space="preserve"> рецепторов с риском развития туберкулеза у больных сочетанной патологией ВИЧ/туберкулез</w:t>
            </w:r>
          </w:p>
        </w:tc>
      </w:tr>
      <w:tr w:rsidR="00442E8A" w:rsidRPr="00810AD1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911C50" w:rsidRDefault="00442E8A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="00492AEF">
              <w:rPr>
                <w:rFonts w:cs="Times New Roman"/>
                <w:b/>
                <w:sz w:val="28"/>
                <w:szCs w:val="28"/>
                <w:lang w:val="ru-RU"/>
              </w:rPr>
              <w:t>2:4</w:t>
            </w: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7D52D4" w:rsidRDefault="00442E8A" w:rsidP="00F8779F">
            <w:pPr>
              <w:tabs>
                <w:tab w:val="center" w:pos="4734"/>
                <w:tab w:val="right" w:pos="9468"/>
              </w:tabs>
              <w:spacing w:after="0" w:line="240" w:lineRule="auto"/>
              <w:contextualSpacing/>
              <w:rPr>
                <w:rFonts w:asciiTheme="minorHAnsi" w:eastAsia="Times New Roman" w:hAnsiTheme="minorHAnsi"/>
                <w:b/>
                <w:sz w:val="26"/>
                <w:szCs w:val="26"/>
              </w:rPr>
            </w:pPr>
            <w:proofErr w:type="spellStart"/>
            <w:r w:rsidRPr="007D52D4">
              <w:rPr>
                <w:rFonts w:asciiTheme="minorHAnsi" w:eastAsia="Times New Roman" w:hAnsiTheme="minorHAnsi"/>
                <w:b/>
                <w:sz w:val="26"/>
                <w:szCs w:val="26"/>
              </w:rPr>
              <w:t>Шокарев</w:t>
            </w:r>
            <w:proofErr w:type="spellEnd"/>
            <w:r w:rsidRPr="007D52D4">
              <w:rPr>
                <w:rFonts w:asciiTheme="minorHAnsi" w:eastAsia="Times New Roman" w:hAnsiTheme="minorHAnsi"/>
                <w:b/>
                <w:sz w:val="26"/>
                <w:szCs w:val="26"/>
              </w:rPr>
              <w:t xml:space="preserve"> Максим Сергеевич,</w:t>
            </w:r>
          </w:p>
          <w:p w:rsidR="00442E8A" w:rsidRPr="007D52D4" w:rsidRDefault="00442E8A" w:rsidP="00F8779F">
            <w:pPr>
              <w:tabs>
                <w:tab w:val="center" w:pos="4734"/>
                <w:tab w:val="right" w:pos="9468"/>
              </w:tabs>
              <w:spacing w:after="0" w:line="240" w:lineRule="auto"/>
              <w:contextualSpacing/>
              <w:rPr>
                <w:rFonts w:cs="Arial"/>
                <w:b/>
                <w:sz w:val="26"/>
                <w:szCs w:val="26"/>
              </w:rPr>
            </w:pPr>
            <w:r w:rsidRPr="007D52D4">
              <w:rPr>
                <w:rFonts w:asciiTheme="minorHAnsi" w:eastAsia="Times New Roman" w:hAnsiTheme="minorHAnsi"/>
                <w:sz w:val="26"/>
                <w:szCs w:val="26"/>
              </w:rPr>
              <w:t xml:space="preserve">ФГБОУ ВО «Ростовский ГМУ» </w:t>
            </w:r>
            <w:r w:rsidR="00492AEF">
              <w:rPr>
                <w:rFonts w:asciiTheme="minorHAnsi" w:eastAsia="Times New Roman" w:hAnsiTheme="minorHAnsi"/>
                <w:sz w:val="26"/>
                <w:szCs w:val="26"/>
              </w:rPr>
              <w:t xml:space="preserve">МЗ РФ, </w:t>
            </w:r>
            <w:r w:rsidR="00006229">
              <w:rPr>
                <w:sz w:val="26"/>
                <w:szCs w:val="26"/>
              </w:rPr>
              <w:t xml:space="preserve">г. Ростов-на-Дону, </w:t>
            </w:r>
            <w:r w:rsidR="00006229" w:rsidRPr="00006229">
              <w:rPr>
                <w:sz w:val="26"/>
                <w:szCs w:val="26"/>
              </w:rPr>
              <w:t>Россия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7D52D4" w:rsidRDefault="00442E8A" w:rsidP="00F877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D52D4">
              <w:rPr>
                <w:sz w:val="26"/>
                <w:szCs w:val="26"/>
              </w:rPr>
              <w:t>Предупреждение нежелательных токсических реакций у больных туберкулезом с множественной и широкой лекарственной устойчивостью к противотуберкулезным препаратам</w:t>
            </w:r>
          </w:p>
        </w:tc>
      </w:tr>
      <w:tr w:rsidR="00442E8A" w:rsidRPr="00810AD1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911C50" w:rsidRDefault="00442E8A" w:rsidP="00F877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492AEF">
              <w:rPr>
                <w:b/>
                <w:sz w:val="28"/>
                <w:szCs w:val="28"/>
              </w:rPr>
              <w:t>:5</w:t>
            </w:r>
            <w:r w:rsidRPr="00911C5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7D52D4" w:rsidRDefault="00442E8A" w:rsidP="00F8779F">
            <w:pPr>
              <w:spacing w:after="0" w:line="240" w:lineRule="auto"/>
              <w:ind w:right="-102"/>
              <w:rPr>
                <w:rFonts w:asciiTheme="minorHAnsi" w:hAnsiTheme="minorHAnsi"/>
                <w:b/>
                <w:sz w:val="26"/>
                <w:szCs w:val="26"/>
              </w:rPr>
            </w:pPr>
            <w:proofErr w:type="spellStart"/>
            <w:r w:rsidRPr="007D52D4">
              <w:rPr>
                <w:rFonts w:asciiTheme="minorHAnsi" w:hAnsiTheme="minorHAnsi"/>
                <w:b/>
                <w:sz w:val="26"/>
                <w:szCs w:val="26"/>
              </w:rPr>
              <w:t>Адамовская</w:t>
            </w:r>
            <w:proofErr w:type="spellEnd"/>
            <w:r w:rsidRPr="007D52D4">
              <w:rPr>
                <w:rFonts w:asciiTheme="minorHAnsi" w:hAnsiTheme="minorHAnsi"/>
                <w:b/>
                <w:sz w:val="26"/>
                <w:szCs w:val="26"/>
              </w:rPr>
              <w:t xml:space="preserve"> Евгения Николаевна, </w:t>
            </w:r>
          </w:p>
          <w:p w:rsidR="00442E8A" w:rsidRPr="007D52D4" w:rsidRDefault="00442E8A" w:rsidP="00F8779F">
            <w:pPr>
              <w:pStyle w:val="a5"/>
              <w:spacing w:after="0" w:line="240" w:lineRule="auto"/>
              <w:ind w:left="0" w:right="-102"/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7D52D4"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  <w:t xml:space="preserve">ФГБНУ «ЦНИИТ», </w:t>
            </w:r>
          </w:p>
          <w:p w:rsidR="00442E8A" w:rsidRPr="007D52D4" w:rsidRDefault="00442E8A" w:rsidP="00F8779F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7D52D4">
              <w:rPr>
                <w:sz w:val="26"/>
                <w:szCs w:val="26"/>
                <w:shd w:val="clear" w:color="auto" w:fill="FFFFFF"/>
              </w:rPr>
              <w:t xml:space="preserve">г. Москва, </w:t>
            </w:r>
            <w:r w:rsidR="00006229" w:rsidRPr="00006229">
              <w:rPr>
                <w:sz w:val="26"/>
                <w:szCs w:val="26"/>
                <w:shd w:val="clear" w:color="auto" w:fill="FFFFFF"/>
              </w:rPr>
              <w:t xml:space="preserve">Россия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8A" w:rsidRPr="007D52D4" w:rsidRDefault="00442E8A" w:rsidP="00F8779F">
            <w:pPr>
              <w:pStyle w:val="aa"/>
              <w:jc w:val="both"/>
              <w:rPr>
                <w:sz w:val="26"/>
                <w:szCs w:val="26"/>
              </w:rPr>
            </w:pPr>
            <w:proofErr w:type="spellStart"/>
            <w:r w:rsidRPr="007D52D4">
              <w:rPr>
                <w:sz w:val="26"/>
                <w:szCs w:val="26"/>
              </w:rPr>
              <w:t>МикроРНК</w:t>
            </w:r>
            <w:proofErr w:type="spellEnd"/>
            <w:r w:rsidRPr="007D52D4">
              <w:rPr>
                <w:sz w:val="26"/>
                <w:szCs w:val="26"/>
              </w:rPr>
              <w:t xml:space="preserve"> как </w:t>
            </w:r>
            <w:proofErr w:type="spellStart"/>
            <w:r w:rsidRPr="007D52D4">
              <w:rPr>
                <w:sz w:val="26"/>
                <w:szCs w:val="26"/>
              </w:rPr>
              <w:t>биомаркеры</w:t>
            </w:r>
            <w:proofErr w:type="spellEnd"/>
            <w:r w:rsidRPr="007D52D4">
              <w:rPr>
                <w:sz w:val="26"/>
                <w:szCs w:val="26"/>
              </w:rPr>
              <w:t xml:space="preserve"> для дифференциальной диагностики интерстициальных болезней легких </w:t>
            </w:r>
          </w:p>
        </w:tc>
      </w:tr>
      <w:tr w:rsidR="009A51B7" w:rsidRPr="00810AD1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Default="00492AEF" w:rsidP="00F877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9A51B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pStyle w:val="a5"/>
              <w:spacing w:after="0" w:line="240" w:lineRule="auto"/>
              <w:ind w:left="0" w:right="-102"/>
              <w:rPr>
                <w:rFonts w:asciiTheme="minorHAnsi" w:hAnsiTheme="minorHAnsi" w:cs="Times New Roman"/>
                <w:b/>
                <w:bCs/>
                <w:iCs/>
                <w:sz w:val="26"/>
                <w:szCs w:val="26"/>
                <w:lang w:val="ru-RU"/>
              </w:rPr>
            </w:pPr>
            <w:proofErr w:type="spellStart"/>
            <w:r w:rsidRPr="007D52D4">
              <w:rPr>
                <w:rFonts w:asciiTheme="minorHAnsi" w:hAnsiTheme="minorHAnsi" w:cs="Times New Roman"/>
                <w:b/>
                <w:bCs/>
                <w:iCs/>
                <w:sz w:val="26"/>
                <w:szCs w:val="26"/>
                <w:lang w:val="ru-RU"/>
              </w:rPr>
              <w:t>Таххан</w:t>
            </w:r>
            <w:proofErr w:type="spellEnd"/>
            <w:r w:rsidR="00AF0E9F">
              <w:rPr>
                <w:rFonts w:asciiTheme="minorHAnsi" w:hAnsiTheme="minorHAnsi" w:cs="Times New Roman"/>
                <w:b/>
                <w:bCs/>
                <w:i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52D4">
              <w:rPr>
                <w:rFonts w:asciiTheme="minorHAnsi" w:hAnsiTheme="minorHAnsi" w:cs="Times New Roman"/>
                <w:b/>
                <w:bCs/>
                <w:iCs/>
                <w:sz w:val="26"/>
                <w:szCs w:val="26"/>
                <w:lang w:val="ru-RU"/>
              </w:rPr>
              <w:t>Абдулраззак</w:t>
            </w:r>
            <w:proofErr w:type="spellEnd"/>
            <w:r w:rsidRPr="007D52D4">
              <w:rPr>
                <w:rFonts w:asciiTheme="minorHAnsi" w:hAnsiTheme="minorHAnsi" w:cs="Times New Roman"/>
                <w:b/>
                <w:bCs/>
                <w:iCs/>
                <w:sz w:val="26"/>
                <w:szCs w:val="26"/>
                <w:lang w:val="ru-RU"/>
              </w:rPr>
              <w:t>,</w:t>
            </w:r>
          </w:p>
          <w:p w:rsidR="009A51B7" w:rsidRPr="007D52D4" w:rsidRDefault="009A51B7" w:rsidP="00F8779F">
            <w:pPr>
              <w:pStyle w:val="a5"/>
              <w:spacing w:after="0" w:line="240" w:lineRule="auto"/>
              <w:ind w:left="0" w:right="-102"/>
              <w:rPr>
                <w:rFonts w:asciiTheme="minorHAnsi" w:hAnsiTheme="minorHAnsi" w:cs="Times New Roman"/>
                <w:bCs/>
                <w:iCs/>
                <w:sz w:val="26"/>
                <w:szCs w:val="26"/>
                <w:lang w:val="ru-RU"/>
              </w:rPr>
            </w:pPr>
            <w:r w:rsidRPr="007D52D4">
              <w:rPr>
                <w:rFonts w:asciiTheme="minorHAnsi" w:hAnsiTheme="minorHAnsi" w:cs="Times New Roman"/>
                <w:bCs/>
                <w:iCs/>
                <w:sz w:val="26"/>
                <w:szCs w:val="26"/>
                <w:lang w:val="ru-RU"/>
              </w:rPr>
              <w:t>ГБУЗ ЯО «Ярославская ОКТБ»</w:t>
            </w:r>
          </w:p>
          <w:p w:rsidR="009A51B7" w:rsidRPr="007D52D4" w:rsidRDefault="009A51B7" w:rsidP="00F8779F">
            <w:pPr>
              <w:pStyle w:val="a5"/>
              <w:spacing w:after="0" w:line="240" w:lineRule="auto"/>
              <w:ind w:left="0" w:right="-102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D52D4">
              <w:rPr>
                <w:rFonts w:asciiTheme="minorHAnsi" w:hAnsiTheme="minorHAnsi" w:cs="Times New Roman"/>
                <w:bCs/>
                <w:iCs/>
                <w:sz w:val="26"/>
                <w:szCs w:val="26"/>
                <w:lang w:val="ru-RU"/>
              </w:rPr>
              <w:t xml:space="preserve">г.Ярославль, </w:t>
            </w:r>
            <w:r w:rsidR="00006229" w:rsidRPr="00006229">
              <w:rPr>
                <w:rFonts w:asciiTheme="minorHAnsi" w:hAnsiTheme="minorHAnsi" w:cs="Times New Roman"/>
                <w:bCs/>
                <w:iCs/>
                <w:sz w:val="26"/>
                <w:szCs w:val="26"/>
                <w:lang w:val="ru-RU"/>
              </w:rPr>
              <w:t xml:space="preserve">Россия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spacing w:after="0" w:line="240" w:lineRule="auto"/>
              <w:ind w:right="34"/>
              <w:jc w:val="both"/>
              <w:rPr>
                <w:rFonts w:cs="Arial"/>
                <w:sz w:val="26"/>
                <w:szCs w:val="26"/>
              </w:rPr>
            </w:pPr>
            <w:r w:rsidRPr="007D52D4">
              <w:rPr>
                <w:rFonts w:cs="Arial"/>
                <w:sz w:val="26"/>
                <w:szCs w:val="26"/>
              </w:rPr>
              <w:t xml:space="preserve">Содержание </w:t>
            </w:r>
            <w:proofErr w:type="spellStart"/>
            <w:r w:rsidRPr="007D52D4">
              <w:rPr>
                <w:rFonts w:cs="Arial"/>
                <w:sz w:val="26"/>
                <w:szCs w:val="26"/>
              </w:rPr>
              <w:t>неоптерина</w:t>
            </w:r>
            <w:proofErr w:type="spellEnd"/>
            <w:r w:rsidRPr="007D52D4">
              <w:rPr>
                <w:rFonts w:cs="Arial"/>
                <w:sz w:val="26"/>
                <w:szCs w:val="26"/>
              </w:rPr>
              <w:t xml:space="preserve"> и </w:t>
            </w:r>
            <w:proofErr w:type="spellStart"/>
            <w:r w:rsidRPr="007D52D4">
              <w:rPr>
                <w:rFonts w:cs="Arial"/>
                <w:sz w:val="26"/>
                <w:szCs w:val="26"/>
              </w:rPr>
              <w:t>rantes</w:t>
            </w:r>
            <w:proofErr w:type="spellEnd"/>
            <w:r w:rsidRPr="007D52D4">
              <w:rPr>
                <w:rFonts w:cs="Arial"/>
                <w:sz w:val="26"/>
                <w:szCs w:val="26"/>
              </w:rPr>
              <w:t xml:space="preserve"> в сыворотке крови у больных деструктивным туберкулезом легких</w:t>
            </w:r>
          </w:p>
        </w:tc>
      </w:tr>
      <w:tr w:rsidR="009A51B7" w:rsidRPr="00810AD1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911C50" w:rsidRDefault="009A51B7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:</w:t>
            </w:r>
            <w:r w:rsidR="00492AEF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spacing w:after="0" w:line="240" w:lineRule="auto"/>
              <w:rPr>
                <w:rFonts w:asciiTheme="minorHAnsi" w:eastAsia="Times New Roman" w:hAnsiTheme="minorHAnsi"/>
                <w:b/>
                <w:sz w:val="26"/>
                <w:szCs w:val="26"/>
              </w:rPr>
            </w:pPr>
            <w:proofErr w:type="spellStart"/>
            <w:r w:rsidRPr="007D52D4">
              <w:rPr>
                <w:rFonts w:asciiTheme="minorHAnsi" w:eastAsia="Times New Roman" w:hAnsiTheme="minorHAnsi"/>
                <w:b/>
                <w:sz w:val="26"/>
                <w:szCs w:val="26"/>
              </w:rPr>
              <w:t>СироджиддиноваШукрона</w:t>
            </w:r>
            <w:proofErr w:type="spellEnd"/>
          </w:p>
          <w:p w:rsidR="009A51B7" w:rsidRPr="007D52D4" w:rsidRDefault="009A51B7" w:rsidP="00F8779F">
            <w:pPr>
              <w:spacing w:after="0" w:line="240" w:lineRule="auto"/>
              <w:rPr>
                <w:rFonts w:asciiTheme="minorHAnsi" w:eastAsia="Times New Roman" w:hAnsiTheme="minorHAnsi"/>
                <w:b/>
                <w:sz w:val="26"/>
                <w:szCs w:val="26"/>
              </w:rPr>
            </w:pPr>
            <w:proofErr w:type="spellStart"/>
            <w:r w:rsidRPr="007D52D4">
              <w:rPr>
                <w:rFonts w:asciiTheme="minorHAnsi" w:eastAsia="Times New Roman" w:hAnsiTheme="minorHAnsi"/>
                <w:b/>
                <w:sz w:val="26"/>
                <w:szCs w:val="26"/>
              </w:rPr>
              <w:t>Фахриддиновна</w:t>
            </w:r>
            <w:proofErr w:type="spellEnd"/>
            <w:r w:rsidRPr="007D52D4">
              <w:rPr>
                <w:rFonts w:asciiTheme="minorHAnsi" w:eastAsia="Times New Roman" w:hAnsiTheme="minorHAnsi"/>
                <w:b/>
                <w:sz w:val="26"/>
                <w:szCs w:val="26"/>
              </w:rPr>
              <w:t xml:space="preserve">, </w:t>
            </w:r>
          </w:p>
          <w:p w:rsidR="0051499A" w:rsidRDefault="009A51B7" w:rsidP="00F8779F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</w:rPr>
            </w:pPr>
            <w:r w:rsidRPr="007D52D4">
              <w:rPr>
                <w:rFonts w:asciiTheme="minorHAnsi" w:eastAsia="Times New Roman" w:hAnsiTheme="minorHAnsi"/>
                <w:sz w:val="26"/>
                <w:szCs w:val="26"/>
              </w:rPr>
              <w:t xml:space="preserve">ГОУ «Таджикский ГМУ </w:t>
            </w:r>
          </w:p>
          <w:p w:rsidR="009A51B7" w:rsidRPr="007D52D4" w:rsidRDefault="009A51B7" w:rsidP="00F8779F">
            <w:pPr>
              <w:spacing w:after="0" w:line="240" w:lineRule="auto"/>
              <w:rPr>
                <w:rFonts w:asciiTheme="minorHAnsi" w:eastAsia="Times New Roman" w:hAnsiTheme="minorHAnsi"/>
                <w:sz w:val="26"/>
                <w:szCs w:val="26"/>
              </w:rPr>
            </w:pPr>
            <w:r w:rsidRPr="007D52D4">
              <w:rPr>
                <w:rFonts w:asciiTheme="minorHAnsi" w:eastAsia="Times New Roman" w:hAnsiTheme="minorHAnsi"/>
                <w:sz w:val="26"/>
                <w:szCs w:val="26"/>
              </w:rPr>
              <w:t xml:space="preserve">им. </w:t>
            </w:r>
            <w:proofErr w:type="spellStart"/>
            <w:r w:rsidRPr="007D52D4">
              <w:rPr>
                <w:rFonts w:asciiTheme="minorHAnsi" w:eastAsia="Times New Roman" w:hAnsiTheme="minorHAnsi"/>
                <w:sz w:val="26"/>
                <w:szCs w:val="26"/>
              </w:rPr>
              <w:t>АбуалиибниСино</w:t>
            </w:r>
            <w:proofErr w:type="spellEnd"/>
            <w:r w:rsidRPr="007D52D4">
              <w:rPr>
                <w:rFonts w:asciiTheme="minorHAnsi" w:eastAsia="Times New Roman" w:hAnsiTheme="minorHAnsi"/>
                <w:sz w:val="26"/>
                <w:szCs w:val="26"/>
              </w:rPr>
              <w:t>»</w:t>
            </w:r>
          </w:p>
          <w:p w:rsidR="009A51B7" w:rsidRPr="007D52D4" w:rsidRDefault="009A51B7" w:rsidP="00F8779F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26"/>
                <w:szCs w:val="26"/>
              </w:rPr>
            </w:pPr>
            <w:r w:rsidRPr="007D52D4">
              <w:rPr>
                <w:rFonts w:asciiTheme="minorHAnsi" w:hAnsiTheme="minorHAnsi"/>
                <w:bCs/>
                <w:iCs/>
                <w:sz w:val="26"/>
                <w:szCs w:val="26"/>
              </w:rPr>
              <w:t>г. Душанбе, Р. Таджикистан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spacing w:after="0" w:line="240" w:lineRule="auto"/>
              <w:ind w:right="34"/>
              <w:jc w:val="both"/>
              <w:rPr>
                <w:rFonts w:cs="Arial"/>
                <w:sz w:val="26"/>
                <w:szCs w:val="26"/>
                <w:shd w:val="clear" w:color="auto" w:fill="FFFFFF"/>
                <w:lang w:eastAsia="en-US"/>
              </w:rPr>
            </w:pPr>
            <w:r w:rsidRPr="007D52D4">
              <w:rPr>
                <w:rFonts w:cs="Arial"/>
                <w:sz w:val="26"/>
                <w:szCs w:val="26"/>
                <w:shd w:val="clear" w:color="auto" w:fill="FFFFFF"/>
                <w:lang w:eastAsia="en-US"/>
              </w:rPr>
              <w:t>Стоматологический статус детей, больных туберкулезом</w:t>
            </w:r>
          </w:p>
        </w:tc>
      </w:tr>
      <w:tr w:rsidR="009A51B7" w:rsidRPr="00810AD1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911C50" w:rsidRDefault="009A51B7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  <w:r w:rsidR="00492AEF">
              <w:rPr>
                <w:rFonts w:cs="Times New Roman"/>
                <w:b/>
                <w:sz w:val="28"/>
                <w:szCs w:val="28"/>
                <w:lang w:val="ru-RU"/>
              </w:rPr>
              <w:t>:2</w:t>
            </w: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7D52D4">
              <w:rPr>
                <w:rFonts w:asciiTheme="minorHAnsi" w:hAnsiTheme="minorHAnsi"/>
                <w:b/>
                <w:sz w:val="26"/>
                <w:szCs w:val="26"/>
              </w:rPr>
              <w:t xml:space="preserve">Султанов Санжар </w:t>
            </w:r>
            <w:proofErr w:type="spellStart"/>
            <w:r w:rsidRPr="007D52D4">
              <w:rPr>
                <w:rFonts w:asciiTheme="minorHAnsi" w:hAnsiTheme="minorHAnsi"/>
                <w:b/>
                <w:sz w:val="26"/>
                <w:szCs w:val="26"/>
              </w:rPr>
              <w:t>Аманович</w:t>
            </w:r>
            <w:proofErr w:type="spellEnd"/>
            <w:r w:rsidRPr="007D52D4">
              <w:rPr>
                <w:rFonts w:asciiTheme="minorHAnsi" w:hAnsiTheme="minorHAnsi"/>
                <w:b/>
                <w:sz w:val="26"/>
                <w:szCs w:val="26"/>
              </w:rPr>
              <w:t>,</w:t>
            </w:r>
          </w:p>
          <w:p w:rsidR="009A51B7" w:rsidRPr="007D52D4" w:rsidRDefault="00492AEF" w:rsidP="00F8779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«</w:t>
            </w:r>
            <w:r w:rsidR="009A51B7" w:rsidRPr="007D52D4">
              <w:rPr>
                <w:rFonts w:asciiTheme="minorHAnsi" w:hAnsiTheme="minorHAnsi"/>
                <w:sz w:val="26"/>
                <w:szCs w:val="26"/>
              </w:rPr>
              <w:t xml:space="preserve">РСНПЦ </w:t>
            </w:r>
            <w:proofErr w:type="spellStart"/>
            <w:r w:rsidR="009A51B7" w:rsidRPr="007D52D4">
              <w:rPr>
                <w:rFonts w:asciiTheme="minorHAnsi" w:hAnsiTheme="minorHAnsi"/>
                <w:sz w:val="26"/>
                <w:szCs w:val="26"/>
              </w:rPr>
              <w:t>ФИП</w:t>
            </w:r>
            <w:r>
              <w:rPr>
                <w:rFonts w:asciiTheme="minorHAnsi" w:hAnsiTheme="minorHAnsi"/>
                <w:sz w:val="26"/>
                <w:szCs w:val="26"/>
              </w:rPr>
              <w:t>»</w:t>
            </w:r>
            <w:r w:rsidR="009A51B7" w:rsidRPr="007D52D4">
              <w:rPr>
                <w:sz w:val="26"/>
                <w:szCs w:val="26"/>
              </w:rPr>
              <w:t>МЗ</w:t>
            </w:r>
            <w:r w:rsidR="009A51B7" w:rsidRPr="007D52D4">
              <w:rPr>
                <w:rFonts w:asciiTheme="minorHAnsi" w:hAnsiTheme="minorHAnsi"/>
                <w:sz w:val="26"/>
                <w:szCs w:val="26"/>
              </w:rPr>
              <w:t>РУз</w:t>
            </w:r>
            <w:proofErr w:type="spellEnd"/>
            <w:r w:rsidR="009A51B7" w:rsidRPr="007D52D4">
              <w:rPr>
                <w:rFonts w:asciiTheme="minorHAnsi" w:hAnsiTheme="minorHAnsi"/>
                <w:sz w:val="26"/>
                <w:szCs w:val="26"/>
              </w:rPr>
              <w:t>,</w:t>
            </w:r>
          </w:p>
          <w:p w:rsidR="009A51B7" w:rsidRPr="007D52D4" w:rsidRDefault="009A51B7" w:rsidP="00F8779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D52D4">
              <w:rPr>
                <w:rFonts w:asciiTheme="minorHAnsi" w:hAnsiTheme="minorHAnsi"/>
                <w:bCs/>
                <w:iCs/>
                <w:sz w:val="26"/>
                <w:szCs w:val="26"/>
              </w:rPr>
              <w:t>г. Ташкент, Р. Узбекистан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spacing w:after="0" w:line="240" w:lineRule="auto"/>
              <w:ind w:right="34"/>
              <w:contextualSpacing/>
              <w:jc w:val="both"/>
              <w:rPr>
                <w:iCs/>
                <w:kern w:val="28"/>
                <w:sz w:val="26"/>
                <w:szCs w:val="26"/>
              </w:rPr>
            </w:pPr>
            <w:r w:rsidRPr="007D52D4">
              <w:rPr>
                <w:iCs/>
                <w:kern w:val="28"/>
                <w:sz w:val="26"/>
                <w:szCs w:val="26"/>
              </w:rPr>
              <w:t>Выявление нетуберкулезных микобактерий в Республике Узбекистан</w:t>
            </w:r>
          </w:p>
        </w:tc>
      </w:tr>
      <w:tr w:rsidR="009A51B7" w:rsidRPr="00810AD1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911C50" w:rsidRDefault="009A51B7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  <w:r w:rsidR="00492AEF">
              <w:rPr>
                <w:rFonts w:cs="Times New Roman"/>
                <w:b/>
                <w:sz w:val="28"/>
                <w:szCs w:val="28"/>
                <w:lang w:val="ru-RU"/>
              </w:rPr>
              <w:t>:3</w:t>
            </w: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pStyle w:val="a5"/>
              <w:spacing w:after="0" w:line="240" w:lineRule="auto"/>
              <w:ind w:left="-51" w:right="-102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D52D4">
              <w:rPr>
                <w:rFonts w:cs="Times New Roman"/>
                <w:b/>
                <w:sz w:val="26"/>
                <w:szCs w:val="26"/>
                <w:lang w:val="ru-RU"/>
              </w:rPr>
              <w:t xml:space="preserve">Асанов Руслан </w:t>
            </w:r>
            <w:proofErr w:type="spellStart"/>
            <w:r w:rsidRPr="007D52D4">
              <w:rPr>
                <w:rFonts w:cs="Times New Roman"/>
                <w:b/>
                <w:sz w:val="26"/>
                <w:szCs w:val="26"/>
                <w:lang w:val="ru-RU"/>
              </w:rPr>
              <w:t>Баймуратович</w:t>
            </w:r>
            <w:proofErr w:type="spellEnd"/>
            <w:r w:rsidRPr="007D52D4"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9A51B7" w:rsidRPr="007D52D4" w:rsidRDefault="009A51B7" w:rsidP="00F8779F">
            <w:pPr>
              <w:pStyle w:val="a5"/>
              <w:spacing w:after="0" w:line="240" w:lineRule="auto"/>
              <w:ind w:left="-51" w:right="-102"/>
              <w:rPr>
                <w:rFonts w:cs="Times New Roman"/>
                <w:sz w:val="26"/>
                <w:szCs w:val="26"/>
                <w:lang w:val="ru-RU"/>
              </w:rPr>
            </w:pPr>
            <w:r w:rsidRPr="007D52D4">
              <w:rPr>
                <w:rFonts w:cs="Times New Roman"/>
                <w:sz w:val="26"/>
                <w:szCs w:val="26"/>
                <w:lang w:val="ru-RU"/>
              </w:rPr>
              <w:t xml:space="preserve">ГКУЗ «Ульяновский ОПТД», </w:t>
            </w:r>
          </w:p>
          <w:p w:rsidR="009A51B7" w:rsidRPr="007D52D4" w:rsidRDefault="009A51B7" w:rsidP="00F8779F">
            <w:pPr>
              <w:pStyle w:val="a5"/>
              <w:spacing w:after="0" w:line="240" w:lineRule="auto"/>
              <w:ind w:left="-51" w:right="-102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D52D4">
              <w:rPr>
                <w:rFonts w:cs="Times New Roman"/>
                <w:sz w:val="26"/>
                <w:szCs w:val="26"/>
                <w:lang w:val="ru-RU"/>
              </w:rPr>
              <w:t>г.Ульяновс</w:t>
            </w:r>
            <w:r w:rsidR="00006229">
              <w:rPr>
                <w:rFonts w:cs="Times New Roman"/>
                <w:sz w:val="26"/>
                <w:szCs w:val="26"/>
                <w:lang w:val="ru-RU"/>
              </w:rPr>
              <w:t>к</w:t>
            </w:r>
            <w:r w:rsidRPr="007D52D4">
              <w:rPr>
                <w:rFonts w:cs="Times New Roman"/>
                <w:sz w:val="26"/>
                <w:szCs w:val="26"/>
                <w:lang w:val="ru-RU"/>
              </w:rPr>
              <w:t>,</w:t>
            </w:r>
            <w:r w:rsidR="007C12D7" w:rsidRPr="007C12D7">
              <w:rPr>
                <w:rFonts w:cs="Times New Roman"/>
                <w:sz w:val="26"/>
                <w:szCs w:val="26"/>
                <w:lang w:val="ru-RU"/>
              </w:rPr>
              <w:t xml:space="preserve">Россия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spacing w:after="0" w:line="240" w:lineRule="auto"/>
              <w:ind w:right="34"/>
              <w:contextualSpacing/>
              <w:jc w:val="both"/>
              <w:rPr>
                <w:iCs/>
                <w:kern w:val="28"/>
                <w:sz w:val="26"/>
                <w:szCs w:val="26"/>
              </w:rPr>
            </w:pPr>
            <w:r w:rsidRPr="007D52D4">
              <w:rPr>
                <w:iCs/>
                <w:kern w:val="28"/>
                <w:sz w:val="26"/>
                <w:szCs w:val="26"/>
              </w:rPr>
              <w:t xml:space="preserve">Сравнительная эффективность биологических образцов у пациентов с нетуберкулезным </w:t>
            </w:r>
            <w:proofErr w:type="spellStart"/>
            <w:r w:rsidRPr="007D52D4">
              <w:rPr>
                <w:iCs/>
                <w:kern w:val="28"/>
                <w:sz w:val="26"/>
                <w:szCs w:val="26"/>
              </w:rPr>
              <w:t>микобактериозом</w:t>
            </w:r>
            <w:proofErr w:type="spellEnd"/>
            <w:r w:rsidRPr="007D52D4">
              <w:rPr>
                <w:iCs/>
                <w:kern w:val="28"/>
                <w:sz w:val="26"/>
                <w:szCs w:val="26"/>
              </w:rPr>
              <w:t xml:space="preserve"> при полостных образованиях легких</w:t>
            </w:r>
          </w:p>
        </w:tc>
      </w:tr>
      <w:tr w:rsidR="009A51B7" w:rsidRPr="00810AD1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911C50" w:rsidRDefault="009A51B7" w:rsidP="00F8779F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  <w:r w:rsidR="00492AEF">
              <w:rPr>
                <w:rFonts w:cs="Times New Roman"/>
                <w:b/>
                <w:sz w:val="28"/>
                <w:szCs w:val="28"/>
                <w:lang w:val="ru-RU"/>
              </w:rPr>
              <w:t>:4</w:t>
            </w: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pStyle w:val="a5"/>
              <w:spacing w:after="0" w:line="240" w:lineRule="auto"/>
              <w:ind w:left="-51" w:right="-102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D52D4">
              <w:rPr>
                <w:rFonts w:cs="Times New Roman"/>
                <w:b/>
                <w:sz w:val="26"/>
                <w:szCs w:val="26"/>
                <w:lang w:val="ru-RU"/>
              </w:rPr>
              <w:t>Самсонов Кирилл Юрьевич</w:t>
            </w:r>
            <w:r w:rsidRPr="007D52D4"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9A51B7" w:rsidRPr="007D52D4" w:rsidRDefault="009A51B7" w:rsidP="00F8779F">
            <w:pPr>
              <w:pStyle w:val="a5"/>
              <w:spacing w:after="0" w:line="240" w:lineRule="auto"/>
              <w:ind w:left="-51" w:right="-102"/>
              <w:rPr>
                <w:rFonts w:cs="Times New Roman"/>
                <w:sz w:val="26"/>
                <w:szCs w:val="26"/>
                <w:lang w:val="ru-RU"/>
              </w:rPr>
            </w:pPr>
            <w:r w:rsidRPr="007D52D4">
              <w:rPr>
                <w:rFonts w:cs="Times New Roman"/>
                <w:sz w:val="26"/>
                <w:szCs w:val="26"/>
                <w:lang w:val="ru-RU"/>
              </w:rPr>
              <w:t>ФГБОУ ВО «Омский ГМУ»,</w:t>
            </w:r>
          </w:p>
          <w:p w:rsidR="009A51B7" w:rsidRPr="007D52D4" w:rsidRDefault="00492AEF" w:rsidP="00F8779F">
            <w:pPr>
              <w:pStyle w:val="a5"/>
              <w:spacing w:after="0" w:line="240" w:lineRule="auto"/>
              <w:ind w:left="-51" w:right="-102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МЗ РФ</w:t>
            </w:r>
            <w:r w:rsidR="009A51B7" w:rsidRPr="007D52D4">
              <w:rPr>
                <w:rFonts w:cs="Times New Roman"/>
                <w:sz w:val="26"/>
                <w:szCs w:val="26"/>
                <w:lang w:val="ru-RU"/>
              </w:rPr>
              <w:t>, г. Омск,</w:t>
            </w:r>
            <w:r w:rsidR="007C12D7" w:rsidRPr="007C12D7">
              <w:rPr>
                <w:rFonts w:cs="Times New Roman"/>
                <w:sz w:val="26"/>
                <w:szCs w:val="26"/>
                <w:lang w:val="ru-RU"/>
              </w:rPr>
              <w:t xml:space="preserve">Россия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spacing w:after="0" w:line="240" w:lineRule="auto"/>
              <w:ind w:right="34"/>
              <w:jc w:val="both"/>
              <w:rPr>
                <w:iCs/>
                <w:kern w:val="28"/>
                <w:sz w:val="26"/>
                <w:szCs w:val="26"/>
              </w:rPr>
            </w:pPr>
            <w:r w:rsidRPr="007D52D4">
              <w:rPr>
                <w:iCs/>
                <w:kern w:val="28"/>
                <w:sz w:val="26"/>
                <w:szCs w:val="26"/>
              </w:rPr>
              <w:t xml:space="preserve">Исход химиотерапии впервые выявленного туберкулеза легких при мутациях в генах FN1 </w:t>
            </w:r>
            <w:proofErr w:type="gramStart"/>
            <w:r w:rsidRPr="007D52D4">
              <w:rPr>
                <w:iCs/>
                <w:kern w:val="28"/>
                <w:sz w:val="26"/>
                <w:szCs w:val="26"/>
              </w:rPr>
              <w:t>И</w:t>
            </w:r>
            <w:proofErr w:type="gramEnd"/>
            <w:r w:rsidRPr="007D52D4">
              <w:rPr>
                <w:iCs/>
                <w:kern w:val="28"/>
                <w:sz w:val="26"/>
                <w:szCs w:val="26"/>
              </w:rPr>
              <w:t xml:space="preserve"> TNXB</w:t>
            </w:r>
          </w:p>
        </w:tc>
      </w:tr>
      <w:tr w:rsidR="009A51B7" w:rsidRPr="00810AD1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911C50" w:rsidRDefault="009A51B7" w:rsidP="00F8779F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  <w:r w:rsidR="00492AEF">
              <w:rPr>
                <w:rFonts w:cs="Times New Roman"/>
                <w:b/>
                <w:sz w:val="28"/>
                <w:szCs w:val="28"/>
                <w:lang w:val="ru-RU"/>
              </w:rPr>
              <w:t>:5</w:t>
            </w: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pStyle w:val="a5"/>
              <w:spacing w:after="0" w:line="240" w:lineRule="auto"/>
              <w:ind w:left="-51" w:right="-102"/>
              <w:rPr>
                <w:rFonts w:cs="Times New Roman"/>
                <w:sz w:val="26"/>
                <w:szCs w:val="26"/>
                <w:lang w:val="ru-RU"/>
              </w:rPr>
            </w:pPr>
            <w:r w:rsidRPr="007D52D4">
              <w:rPr>
                <w:rFonts w:cs="Times New Roman"/>
                <w:b/>
                <w:sz w:val="26"/>
                <w:szCs w:val="26"/>
                <w:lang w:val="ru-RU"/>
              </w:rPr>
              <w:t>Салахова Ирина Николаевна</w:t>
            </w:r>
            <w:r w:rsidRPr="007D52D4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</w:p>
          <w:p w:rsidR="009A51B7" w:rsidRPr="007D52D4" w:rsidRDefault="009A51B7" w:rsidP="00F8779F">
            <w:pPr>
              <w:pStyle w:val="a5"/>
              <w:spacing w:after="0" w:line="240" w:lineRule="auto"/>
              <w:ind w:left="-51" w:right="-102"/>
              <w:rPr>
                <w:rFonts w:cs="Times New Roman"/>
                <w:sz w:val="26"/>
                <w:szCs w:val="26"/>
                <w:lang w:val="ru-RU"/>
              </w:rPr>
            </w:pPr>
            <w:r w:rsidRPr="007D52D4">
              <w:rPr>
                <w:rFonts w:cs="Times New Roman"/>
                <w:sz w:val="26"/>
                <w:szCs w:val="26"/>
                <w:lang w:val="ru-RU"/>
              </w:rPr>
              <w:t>ФГБОУ ВО «Казанский ГМУ»</w:t>
            </w:r>
          </w:p>
          <w:p w:rsidR="009A51B7" w:rsidRPr="007D52D4" w:rsidRDefault="00492AEF" w:rsidP="00F8779F">
            <w:pPr>
              <w:pStyle w:val="a5"/>
              <w:spacing w:after="0" w:line="240" w:lineRule="auto"/>
              <w:ind w:left="-51" w:right="-102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МЗ РФ</w:t>
            </w:r>
            <w:r w:rsidR="009A51B7" w:rsidRPr="007D52D4">
              <w:rPr>
                <w:rFonts w:cs="Times New Roman"/>
                <w:sz w:val="26"/>
                <w:szCs w:val="26"/>
                <w:lang w:val="ru-RU"/>
              </w:rPr>
              <w:t xml:space="preserve">, г. Казань, </w:t>
            </w:r>
            <w:r w:rsidR="007C12D7" w:rsidRPr="007C12D7">
              <w:rPr>
                <w:rFonts w:cs="Times New Roman"/>
                <w:sz w:val="26"/>
                <w:szCs w:val="26"/>
                <w:lang w:val="ru-RU"/>
              </w:rPr>
              <w:t xml:space="preserve">Россия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B7" w:rsidRPr="007D52D4" w:rsidRDefault="009A51B7" w:rsidP="00F8779F">
            <w:pPr>
              <w:spacing w:after="0" w:line="240" w:lineRule="auto"/>
              <w:ind w:right="34"/>
              <w:contextualSpacing/>
              <w:jc w:val="both"/>
              <w:rPr>
                <w:iCs/>
                <w:kern w:val="28"/>
                <w:sz w:val="26"/>
                <w:szCs w:val="26"/>
              </w:rPr>
            </w:pPr>
            <w:r w:rsidRPr="007D52D4">
              <w:rPr>
                <w:iCs/>
                <w:kern w:val="28"/>
                <w:sz w:val="26"/>
                <w:szCs w:val="26"/>
              </w:rPr>
              <w:t xml:space="preserve">Пациенты с хронической </w:t>
            </w:r>
            <w:proofErr w:type="spellStart"/>
            <w:r w:rsidRPr="007D52D4">
              <w:rPr>
                <w:iCs/>
                <w:kern w:val="28"/>
                <w:sz w:val="26"/>
                <w:szCs w:val="26"/>
              </w:rPr>
              <w:t>обструктивной</w:t>
            </w:r>
            <w:proofErr w:type="spellEnd"/>
            <w:r w:rsidRPr="007D52D4">
              <w:rPr>
                <w:iCs/>
                <w:kern w:val="28"/>
                <w:sz w:val="26"/>
                <w:szCs w:val="26"/>
              </w:rPr>
              <w:t xml:space="preserve"> болезнью легких: Фокус на приверженность к лечению</w:t>
            </w:r>
          </w:p>
        </w:tc>
      </w:tr>
      <w:tr w:rsidR="00C1628B" w:rsidRPr="00810AD1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911C50" w:rsidRDefault="00C1628B" w:rsidP="00F8779F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  <w:r w:rsidR="00492AEF">
              <w:rPr>
                <w:rFonts w:cs="Times New Roman"/>
                <w:b/>
                <w:sz w:val="28"/>
                <w:szCs w:val="28"/>
                <w:lang w:val="ru-RU"/>
              </w:rPr>
              <w:t>4:0</w:t>
            </w:r>
            <w:r w:rsidRPr="00911C50"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7D52D4" w:rsidRDefault="00C1628B" w:rsidP="00F8779F">
            <w:pPr>
              <w:pStyle w:val="2"/>
              <w:spacing w:line="240" w:lineRule="auto"/>
              <w:ind w:left="-51" w:right="-102" w:firstLine="0"/>
              <w:contextualSpacing/>
              <w:jc w:val="left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7D52D4">
              <w:rPr>
                <w:rFonts w:ascii="Calibri" w:hAnsi="Calibri"/>
                <w:b/>
                <w:sz w:val="26"/>
                <w:szCs w:val="26"/>
              </w:rPr>
              <w:t>Чесалина</w:t>
            </w:r>
            <w:proofErr w:type="spellEnd"/>
            <w:r w:rsidRPr="007D52D4">
              <w:rPr>
                <w:rFonts w:ascii="Calibri" w:hAnsi="Calibri"/>
                <w:b/>
                <w:sz w:val="26"/>
                <w:szCs w:val="26"/>
              </w:rPr>
              <w:t xml:space="preserve"> Яна Олеговна,</w:t>
            </w:r>
          </w:p>
          <w:p w:rsidR="00C1628B" w:rsidRPr="007D52D4" w:rsidRDefault="00C1628B" w:rsidP="00F8779F">
            <w:pPr>
              <w:pStyle w:val="a5"/>
              <w:spacing w:after="0" w:line="240" w:lineRule="auto"/>
              <w:ind w:left="-51" w:right="-102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7D52D4">
              <w:rPr>
                <w:rFonts w:cs="Times New Roman"/>
                <w:sz w:val="26"/>
                <w:szCs w:val="26"/>
                <w:lang w:val="ru-RU"/>
              </w:rPr>
              <w:t xml:space="preserve">ФГБНУ «ЦНИИТ», </w:t>
            </w:r>
          </w:p>
          <w:p w:rsidR="00C1628B" w:rsidRPr="007D52D4" w:rsidRDefault="00C1628B" w:rsidP="00F8779F">
            <w:pPr>
              <w:pStyle w:val="2"/>
              <w:spacing w:line="240" w:lineRule="auto"/>
              <w:ind w:left="-51" w:right="-102" w:firstLine="0"/>
              <w:contextualSpacing/>
              <w:jc w:val="left"/>
              <w:rPr>
                <w:sz w:val="26"/>
                <w:szCs w:val="26"/>
              </w:rPr>
            </w:pPr>
            <w:r w:rsidRPr="007D52D4">
              <w:rPr>
                <w:sz w:val="26"/>
                <w:szCs w:val="26"/>
              </w:rPr>
              <w:t xml:space="preserve">г. </w:t>
            </w:r>
            <w:r w:rsidRPr="007D52D4">
              <w:rPr>
                <w:rFonts w:ascii="Calibri" w:hAnsi="Calibri"/>
                <w:sz w:val="26"/>
                <w:szCs w:val="26"/>
                <w:lang w:eastAsia="ar-SA"/>
              </w:rPr>
              <w:t xml:space="preserve">Москва, </w:t>
            </w:r>
            <w:r w:rsidR="007C12D7" w:rsidRPr="007C12D7">
              <w:rPr>
                <w:rFonts w:ascii="Calibri" w:hAnsi="Calibri"/>
                <w:sz w:val="26"/>
                <w:szCs w:val="26"/>
                <w:lang w:eastAsia="ar-SA"/>
              </w:rPr>
              <w:t>Россия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7D52D4" w:rsidRDefault="00C1628B" w:rsidP="00F8779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7D52D4">
              <w:rPr>
                <w:rFonts w:eastAsia="Times New Roman"/>
                <w:sz w:val="26"/>
                <w:szCs w:val="26"/>
                <w:lang w:eastAsia="ar-SA"/>
              </w:rPr>
              <w:t xml:space="preserve">Сравнительная оценка эффективности радиальной эндобронхиальной </w:t>
            </w:r>
            <w:proofErr w:type="spellStart"/>
            <w:r w:rsidRPr="007D52D4">
              <w:rPr>
                <w:rFonts w:eastAsia="Times New Roman"/>
                <w:sz w:val="26"/>
                <w:szCs w:val="26"/>
                <w:lang w:eastAsia="ar-SA"/>
              </w:rPr>
              <w:t>ультрасонографии</w:t>
            </w:r>
            <w:proofErr w:type="spellEnd"/>
            <w:r w:rsidRPr="007D52D4">
              <w:rPr>
                <w:rFonts w:eastAsia="Times New Roman"/>
                <w:sz w:val="26"/>
                <w:szCs w:val="26"/>
                <w:lang w:eastAsia="ar-SA"/>
              </w:rPr>
              <w:t xml:space="preserve"> и виртуальной бронхоскопической навигации в дифференциальной диагностике периферических образований легких</w:t>
            </w:r>
          </w:p>
        </w:tc>
      </w:tr>
      <w:tr w:rsidR="00C1628B" w:rsidRPr="007D6228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7D6228" w:rsidRDefault="00C1628B" w:rsidP="00F8779F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ru-RU"/>
              </w:rPr>
            </w:pPr>
            <w:r w:rsidRPr="007D6228">
              <w:rPr>
                <w:rFonts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14:</w:t>
            </w:r>
            <w:r w:rsidR="00492AEF">
              <w:rPr>
                <w:rFonts w:cs="Times New Roman"/>
                <w:b/>
                <w:color w:val="000000"/>
                <w:sz w:val="26"/>
                <w:szCs w:val="26"/>
                <w:lang w:val="ru-RU"/>
              </w:rPr>
              <w:t>1</w:t>
            </w:r>
            <w:r w:rsidRPr="007D6228">
              <w:rPr>
                <w:rFonts w:cs="Times New Roman"/>
                <w:b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3C28DF" w:rsidRDefault="00C1628B" w:rsidP="00F8779F">
            <w:pPr>
              <w:pStyle w:val="a5"/>
              <w:spacing w:after="0" w:line="240" w:lineRule="auto"/>
              <w:ind w:left="0"/>
              <w:jc w:val="center"/>
              <w:rPr>
                <w:rFonts w:eastAsia="Calibri"/>
                <w:b/>
                <w:color w:val="009900"/>
                <w:sz w:val="26"/>
                <w:szCs w:val="26"/>
                <w:lang w:val="ru-RU" w:eastAsia="ru-RU"/>
              </w:rPr>
            </w:pPr>
            <w:r w:rsidRPr="007D6228">
              <w:rPr>
                <w:rFonts w:cs="Times New Roman"/>
                <w:b/>
                <w:color w:val="009900"/>
                <w:sz w:val="26"/>
                <w:szCs w:val="26"/>
                <w:lang w:val="ru-RU"/>
              </w:rPr>
              <w:t>Обсуждение докладов</w:t>
            </w:r>
            <w:r>
              <w:rPr>
                <w:rFonts w:cs="Times New Roman"/>
                <w:b/>
                <w:color w:val="009900"/>
                <w:sz w:val="26"/>
                <w:szCs w:val="26"/>
                <w:lang w:val="ru-RU"/>
              </w:rPr>
              <w:t xml:space="preserve">. </w:t>
            </w:r>
            <w:r w:rsidRPr="007D6228">
              <w:rPr>
                <w:b/>
                <w:color w:val="009900"/>
                <w:sz w:val="26"/>
                <w:szCs w:val="26"/>
              </w:rPr>
              <w:t>Выступления</w:t>
            </w:r>
            <w:r>
              <w:rPr>
                <w:b/>
                <w:color w:val="009900"/>
                <w:sz w:val="26"/>
                <w:szCs w:val="26"/>
                <w:lang w:val="ru-RU"/>
              </w:rPr>
              <w:t>.</w:t>
            </w:r>
          </w:p>
        </w:tc>
      </w:tr>
      <w:tr w:rsidR="00C1628B" w:rsidRPr="007D6228" w:rsidTr="00F8779F">
        <w:trPr>
          <w:trHeight w:val="274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7D6228" w:rsidRDefault="00C1628B" w:rsidP="00F8779F">
            <w:pPr>
              <w:pStyle w:val="a5"/>
              <w:spacing w:after="0" w:line="240" w:lineRule="auto"/>
              <w:ind w:left="0"/>
              <w:rPr>
                <w:rFonts w:cs="Times New Roman"/>
                <w:b/>
                <w:color w:val="009900"/>
                <w:sz w:val="26"/>
                <w:szCs w:val="26"/>
                <w:lang w:val="ru-RU"/>
              </w:rPr>
            </w:pPr>
            <w:proofErr w:type="spellStart"/>
            <w:r w:rsidRPr="007D6228">
              <w:rPr>
                <w:b/>
                <w:sz w:val="26"/>
                <w:szCs w:val="26"/>
                <w:lang w:val="ru-RU"/>
              </w:rPr>
              <w:t>Геворгян</w:t>
            </w:r>
            <w:proofErr w:type="spellEnd"/>
            <w:r w:rsidR="00AF0E9F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6228">
              <w:rPr>
                <w:b/>
                <w:sz w:val="26"/>
                <w:szCs w:val="26"/>
                <w:lang w:val="ru-RU"/>
              </w:rPr>
              <w:t>Лилит</w:t>
            </w:r>
            <w:proofErr w:type="spellEnd"/>
            <w:r w:rsidR="00AF0E9F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6228">
              <w:rPr>
                <w:b/>
                <w:sz w:val="26"/>
                <w:szCs w:val="26"/>
                <w:lang w:val="ru-RU"/>
              </w:rPr>
              <w:t>Геворговна</w:t>
            </w:r>
            <w:proofErr w:type="spellEnd"/>
            <w:r w:rsidRPr="007D6228">
              <w:rPr>
                <w:sz w:val="26"/>
                <w:szCs w:val="26"/>
                <w:lang w:val="ru-RU"/>
              </w:rPr>
              <w:t>,</w:t>
            </w:r>
            <w:r w:rsidR="00AF0E9F">
              <w:rPr>
                <w:sz w:val="26"/>
                <w:szCs w:val="26"/>
                <w:lang w:val="ru-RU"/>
              </w:rPr>
              <w:t xml:space="preserve"> </w:t>
            </w:r>
            <w:r w:rsidR="007C12D7">
              <w:rPr>
                <w:sz w:val="26"/>
                <w:szCs w:val="26"/>
                <w:lang w:val="ru-RU"/>
              </w:rPr>
              <w:t>Е</w:t>
            </w:r>
            <w:r w:rsidRPr="00612A14">
              <w:rPr>
                <w:sz w:val="26"/>
                <w:szCs w:val="26"/>
                <w:lang w:val="ru-RU"/>
              </w:rPr>
              <w:t xml:space="preserve">реванский </w:t>
            </w:r>
            <w:r>
              <w:rPr>
                <w:sz w:val="26"/>
                <w:szCs w:val="26"/>
                <w:lang w:val="ru-RU"/>
              </w:rPr>
              <w:t>ГМУ</w:t>
            </w:r>
            <w:r w:rsidRPr="00612A14">
              <w:rPr>
                <w:sz w:val="26"/>
                <w:szCs w:val="26"/>
                <w:lang w:val="ru-RU"/>
              </w:rPr>
              <w:t xml:space="preserve"> им. </w:t>
            </w:r>
            <w:proofErr w:type="spellStart"/>
            <w:r w:rsidRPr="00612A14">
              <w:rPr>
                <w:sz w:val="26"/>
                <w:szCs w:val="26"/>
                <w:lang w:val="ru-RU"/>
              </w:rPr>
              <w:t>Мхитара</w:t>
            </w:r>
            <w:proofErr w:type="spellEnd"/>
            <w:r w:rsidR="00AF0E9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12A14">
              <w:rPr>
                <w:sz w:val="26"/>
                <w:szCs w:val="26"/>
                <w:lang w:val="ru-RU"/>
              </w:rPr>
              <w:t>Гераци</w:t>
            </w:r>
            <w:proofErr w:type="spellEnd"/>
            <w:r>
              <w:rPr>
                <w:sz w:val="26"/>
                <w:szCs w:val="26"/>
                <w:lang w:val="ru-RU"/>
              </w:rPr>
              <w:t>,</w:t>
            </w:r>
            <w:r w:rsidR="00AF0E9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6228">
              <w:rPr>
                <w:sz w:val="26"/>
                <w:szCs w:val="26"/>
                <w:lang w:val="ru-RU" w:eastAsia="en-US"/>
              </w:rPr>
              <w:t>г.</w:t>
            </w:r>
            <w:r>
              <w:rPr>
                <w:rFonts w:eastAsia="Calibri" w:cs="Times New Roman"/>
                <w:sz w:val="26"/>
                <w:szCs w:val="26"/>
                <w:lang w:val="ru-RU" w:eastAsia="en-US"/>
              </w:rPr>
              <w:t>Ереван</w:t>
            </w:r>
            <w:proofErr w:type="spellEnd"/>
            <w:r>
              <w:rPr>
                <w:rFonts w:eastAsia="Calibri" w:cs="Times New Roman"/>
                <w:sz w:val="26"/>
                <w:szCs w:val="26"/>
                <w:lang w:val="ru-RU" w:eastAsia="en-US"/>
              </w:rPr>
              <w:t>, Р. Армения</w:t>
            </w:r>
          </w:p>
        </w:tc>
      </w:tr>
      <w:tr w:rsidR="00C1628B" w:rsidRPr="007D6228" w:rsidTr="00F8779F">
        <w:trPr>
          <w:trHeight w:val="274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7D6228" w:rsidRDefault="00C1628B" w:rsidP="001F0E71">
            <w:pPr>
              <w:pStyle w:val="a5"/>
              <w:spacing w:after="0" w:line="240" w:lineRule="auto"/>
              <w:ind w:left="0"/>
              <w:rPr>
                <w:rFonts w:cs="Times New Roman"/>
                <w:b/>
                <w:color w:val="009900"/>
                <w:sz w:val="26"/>
                <w:szCs w:val="26"/>
                <w:lang w:val="ru-RU"/>
              </w:rPr>
            </w:pPr>
            <w:proofErr w:type="spellStart"/>
            <w:r w:rsidRPr="007D6228">
              <w:rPr>
                <w:b/>
                <w:sz w:val="26"/>
                <w:szCs w:val="26"/>
                <w:shd w:val="clear" w:color="auto" w:fill="FFFFFF"/>
                <w:lang w:val="ru-RU"/>
              </w:rPr>
              <w:t>Вафина</w:t>
            </w:r>
            <w:proofErr w:type="spellEnd"/>
            <w:r w:rsidR="00AF0E9F"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D6228">
              <w:rPr>
                <w:b/>
                <w:sz w:val="26"/>
                <w:szCs w:val="26"/>
                <w:shd w:val="clear" w:color="auto" w:fill="FFFFFF"/>
                <w:lang w:val="ru-RU"/>
              </w:rPr>
              <w:t>Аделя</w:t>
            </w:r>
            <w:proofErr w:type="spellEnd"/>
            <w:r w:rsidR="00AF0E9F">
              <w:rPr>
                <w:b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D6228">
              <w:rPr>
                <w:b/>
                <w:sz w:val="26"/>
                <w:szCs w:val="26"/>
                <w:shd w:val="clear" w:color="auto" w:fill="FFFFFF"/>
                <w:lang w:val="ru-RU"/>
              </w:rPr>
              <w:t>Рустемовна</w:t>
            </w:r>
            <w:proofErr w:type="spellEnd"/>
            <w:r w:rsidRPr="007D6228">
              <w:rPr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612A14">
              <w:rPr>
                <w:sz w:val="26"/>
                <w:szCs w:val="26"/>
                <w:shd w:val="clear" w:color="auto" w:fill="FFFFFF"/>
                <w:lang w:val="ru-RU"/>
              </w:rPr>
              <w:t xml:space="preserve">ФГБОУ ВО «Казанский 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ГМУ</w:t>
            </w:r>
            <w:r w:rsidRPr="00612A14">
              <w:rPr>
                <w:sz w:val="26"/>
                <w:szCs w:val="26"/>
                <w:shd w:val="clear" w:color="auto" w:fill="FFFFFF"/>
                <w:lang w:val="ru-RU"/>
              </w:rPr>
              <w:t>» М</w:t>
            </w:r>
            <w:r w:rsidR="007C12D7">
              <w:rPr>
                <w:sz w:val="26"/>
                <w:szCs w:val="26"/>
                <w:shd w:val="clear" w:color="auto" w:fill="FFFFFF"/>
                <w:lang w:val="ru-RU"/>
              </w:rPr>
              <w:t>З</w:t>
            </w:r>
            <w:r w:rsidRPr="00612A14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060EF2" w:rsidRPr="00612A14">
              <w:rPr>
                <w:sz w:val="26"/>
                <w:szCs w:val="26"/>
                <w:shd w:val="clear" w:color="auto" w:fill="FFFFFF"/>
                <w:lang w:val="ru-RU"/>
              </w:rPr>
              <w:t>Р</w:t>
            </w:r>
            <w:r w:rsidR="00060EF2">
              <w:rPr>
                <w:sz w:val="26"/>
                <w:szCs w:val="26"/>
                <w:shd w:val="clear" w:color="auto" w:fill="FFFFFF"/>
                <w:lang w:val="ru-RU"/>
              </w:rPr>
              <w:t>Ф,</w:t>
            </w:r>
            <w:r w:rsidR="00060EF2" w:rsidRPr="007D6228">
              <w:rPr>
                <w:sz w:val="26"/>
                <w:szCs w:val="26"/>
                <w:lang w:val="ru-RU"/>
              </w:rPr>
              <w:t xml:space="preserve"> г.</w:t>
            </w:r>
            <w:r w:rsidRPr="007D6228">
              <w:rPr>
                <w:sz w:val="26"/>
                <w:szCs w:val="26"/>
                <w:lang w:val="ru-RU"/>
              </w:rPr>
              <w:t xml:space="preserve"> Казань</w:t>
            </w:r>
            <w:r>
              <w:rPr>
                <w:sz w:val="26"/>
                <w:szCs w:val="26"/>
                <w:lang w:val="ru-RU"/>
              </w:rPr>
              <w:t>, Р</w:t>
            </w:r>
            <w:r w:rsidR="007C12D7">
              <w:rPr>
                <w:sz w:val="26"/>
                <w:szCs w:val="26"/>
                <w:lang w:val="ru-RU"/>
              </w:rPr>
              <w:t>оссия</w:t>
            </w:r>
          </w:p>
        </w:tc>
      </w:tr>
      <w:tr w:rsidR="00C1628B" w:rsidRPr="007D6228" w:rsidTr="00F8779F">
        <w:trPr>
          <w:trHeight w:val="274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7D6228" w:rsidRDefault="00C1628B" w:rsidP="001F0E71">
            <w:pPr>
              <w:spacing w:after="0" w:line="240" w:lineRule="auto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612A14">
              <w:rPr>
                <w:b/>
                <w:sz w:val="25"/>
                <w:szCs w:val="25"/>
                <w:shd w:val="clear" w:color="auto" w:fill="FFFFFF"/>
              </w:rPr>
              <w:t>Косырева</w:t>
            </w:r>
            <w:proofErr w:type="spellEnd"/>
            <w:r w:rsidRPr="00612A14">
              <w:rPr>
                <w:b/>
                <w:sz w:val="25"/>
                <w:szCs w:val="25"/>
                <w:shd w:val="clear" w:color="auto" w:fill="FFFFFF"/>
              </w:rPr>
              <w:t xml:space="preserve"> Дарья Александровна,</w:t>
            </w:r>
            <w:r w:rsidR="00AF0E9F">
              <w:rPr>
                <w:b/>
                <w:sz w:val="25"/>
                <w:szCs w:val="25"/>
                <w:shd w:val="clear" w:color="auto" w:fill="FFFFFF"/>
              </w:rPr>
              <w:t xml:space="preserve"> </w:t>
            </w:r>
            <w:r w:rsidRPr="00612A14">
              <w:rPr>
                <w:sz w:val="25"/>
                <w:szCs w:val="25"/>
                <w:shd w:val="clear" w:color="auto" w:fill="FFFFFF"/>
              </w:rPr>
              <w:t>ФГБОУ ВО «Самарский ГМУ» М</w:t>
            </w:r>
            <w:r w:rsidR="007C12D7">
              <w:rPr>
                <w:sz w:val="25"/>
                <w:szCs w:val="25"/>
                <w:shd w:val="clear" w:color="auto" w:fill="FFFFFF"/>
              </w:rPr>
              <w:t>З</w:t>
            </w:r>
            <w:r w:rsidRPr="00612A14">
              <w:rPr>
                <w:sz w:val="25"/>
                <w:szCs w:val="25"/>
                <w:shd w:val="clear" w:color="auto" w:fill="FFFFFF"/>
              </w:rPr>
              <w:t xml:space="preserve"> </w:t>
            </w:r>
            <w:r w:rsidR="00060EF2" w:rsidRPr="00612A14">
              <w:rPr>
                <w:sz w:val="25"/>
                <w:szCs w:val="25"/>
                <w:shd w:val="clear" w:color="auto" w:fill="FFFFFF"/>
              </w:rPr>
              <w:t>Р</w:t>
            </w:r>
            <w:r w:rsidR="00060EF2">
              <w:rPr>
                <w:sz w:val="25"/>
                <w:szCs w:val="25"/>
                <w:shd w:val="clear" w:color="auto" w:fill="FFFFFF"/>
              </w:rPr>
              <w:t>Ф</w:t>
            </w:r>
            <w:r w:rsidR="00060EF2" w:rsidRPr="00612A14">
              <w:rPr>
                <w:sz w:val="25"/>
                <w:szCs w:val="25"/>
                <w:shd w:val="clear" w:color="auto" w:fill="FFFFFF"/>
              </w:rPr>
              <w:t>, г.</w:t>
            </w:r>
            <w:r w:rsidRPr="00612A14">
              <w:rPr>
                <w:sz w:val="25"/>
                <w:szCs w:val="25"/>
                <w:shd w:val="clear" w:color="auto" w:fill="FFFFFF"/>
              </w:rPr>
              <w:t xml:space="preserve"> Самара, Р</w:t>
            </w:r>
            <w:r w:rsidR="007C12D7">
              <w:rPr>
                <w:sz w:val="25"/>
                <w:szCs w:val="25"/>
                <w:shd w:val="clear" w:color="auto" w:fill="FFFFFF"/>
              </w:rPr>
              <w:t>оссия</w:t>
            </w:r>
          </w:p>
        </w:tc>
      </w:tr>
      <w:tr w:rsidR="00C1628B" w:rsidRPr="007D6228" w:rsidTr="00F8779F">
        <w:trPr>
          <w:trHeight w:val="249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7D6228" w:rsidRDefault="00C1628B" w:rsidP="00F8779F">
            <w:pPr>
              <w:spacing w:after="0" w:line="240" w:lineRule="auto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7D6228">
              <w:rPr>
                <w:b/>
                <w:sz w:val="26"/>
                <w:szCs w:val="26"/>
                <w:shd w:val="clear" w:color="auto" w:fill="FFFFFF"/>
              </w:rPr>
              <w:t>Чумоватов</w:t>
            </w:r>
            <w:proofErr w:type="spellEnd"/>
            <w:r w:rsidRPr="007D6228">
              <w:rPr>
                <w:b/>
                <w:sz w:val="26"/>
                <w:szCs w:val="26"/>
                <w:shd w:val="clear" w:color="auto" w:fill="FFFFFF"/>
              </w:rPr>
              <w:t xml:space="preserve"> Никита Владимирович,</w:t>
            </w:r>
            <w:r w:rsidR="00AF0E9F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7D6228">
              <w:rPr>
                <w:sz w:val="26"/>
                <w:szCs w:val="26"/>
                <w:shd w:val="clear" w:color="auto" w:fill="FFFFFF"/>
              </w:rPr>
              <w:t>ФГБНУ «ЦНИИТ», г. Москва</w:t>
            </w:r>
            <w:r>
              <w:rPr>
                <w:sz w:val="26"/>
                <w:szCs w:val="26"/>
                <w:shd w:val="clear" w:color="auto" w:fill="FFFFFF"/>
              </w:rPr>
              <w:t>, Р</w:t>
            </w:r>
            <w:r w:rsidR="007C12D7">
              <w:rPr>
                <w:sz w:val="26"/>
                <w:szCs w:val="26"/>
                <w:shd w:val="clear" w:color="auto" w:fill="FFFFFF"/>
              </w:rPr>
              <w:t>оссия</w:t>
            </w:r>
          </w:p>
        </w:tc>
      </w:tr>
      <w:tr w:rsidR="00C1628B" w:rsidRPr="007D6228" w:rsidTr="00F8779F">
        <w:trPr>
          <w:trHeight w:val="337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7D6228" w:rsidRDefault="00C1628B" w:rsidP="00AC3500">
            <w:pPr>
              <w:spacing w:after="0" w:line="240" w:lineRule="auto"/>
              <w:rPr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7D6228">
              <w:rPr>
                <w:b/>
                <w:sz w:val="26"/>
                <w:szCs w:val="26"/>
                <w:shd w:val="clear" w:color="auto" w:fill="FFFFFF"/>
              </w:rPr>
              <w:t>Хамчиева</w:t>
            </w:r>
            <w:proofErr w:type="spellEnd"/>
            <w:r w:rsidRPr="007D6228">
              <w:rPr>
                <w:b/>
                <w:sz w:val="26"/>
                <w:szCs w:val="26"/>
                <w:shd w:val="clear" w:color="auto" w:fill="FFFFFF"/>
              </w:rPr>
              <w:t xml:space="preserve"> Лейла Николаевна, </w:t>
            </w:r>
            <w:r w:rsidRPr="00612A14">
              <w:rPr>
                <w:sz w:val="26"/>
                <w:szCs w:val="26"/>
                <w:shd w:val="clear" w:color="auto" w:fill="FFFFFF"/>
              </w:rPr>
              <w:t>ФГБОУ ВО «СПб ГП</w:t>
            </w:r>
            <w:r>
              <w:rPr>
                <w:sz w:val="26"/>
                <w:szCs w:val="26"/>
                <w:shd w:val="clear" w:color="auto" w:fill="FFFFFF"/>
              </w:rPr>
              <w:t>МУ</w:t>
            </w:r>
            <w:r w:rsidRPr="00612A14">
              <w:rPr>
                <w:sz w:val="26"/>
                <w:szCs w:val="26"/>
                <w:shd w:val="clear" w:color="auto" w:fill="FFFFFF"/>
              </w:rPr>
              <w:t>» МЗ РФ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7D6228">
              <w:rPr>
                <w:sz w:val="26"/>
                <w:szCs w:val="26"/>
              </w:rPr>
              <w:t>г.</w:t>
            </w:r>
            <w:r w:rsidRPr="007D6228">
              <w:rPr>
                <w:sz w:val="26"/>
                <w:szCs w:val="26"/>
                <w:shd w:val="clear" w:color="auto" w:fill="FFFFFF"/>
              </w:rPr>
              <w:t xml:space="preserve"> Санкт-Петербург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AF0E9F">
              <w:rPr>
                <w:sz w:val="26"/>
                <w:szCs w:val="26"/>
                <w:shd w:val="clear" w:color="auto" w:fill="FFFFFF"/>
              </w:rPr>
              <w:t>Россия</w:t>
            </w:r>
          </w:p>
        </w:tc>
      </w:tr>
      <w:tr w:rsidR="00112FBB" w:rsidRPr="007D6228" w:rsidTr="00F8779F">
        <w:trPr>
          <w:trHeight w:val="337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BB" w:rsidRPr="007D6228" w:rsidRDefault="00112FBB" w:rsidP="00F8779F">
            <w:pPr>
              <w:spacing w:after="0" w:line="240" w:lineRule="auto"/>
              <w:rPr>
                <w:b/>
                <w:sz w:val="26"/>
                <w:szCs w:val="26"/>
                <w:shd w:val="clear" w:color="auto" w:fill="FFFFFF"/>
              </w:rPr>
            </w:pPr>
            <w:r w:rsidRPr="00112FBB">
              <w:rPr>
                <w:b/>
                <w:sz w:val="26"/>
                <w:szCs w:val="26"/>
                <w:shd w:val="clear" w:color="auto" w:fill="FFFFFF"/>
              </w:rPr>
              <w:t xml:space="preserve">Оганян Армен </w:t>
            </w:r>
            <w:proofErr w:type="spellStart"/>
            <w:r w:rsidRPr="00112FBB">
              <w:rPr>
                <w:b/>
                <w:sz w:val="26"/>
                <w:szCs w:val="26"/>
                <w:shd w:val="clear" w:color="auto" w:fill="FFFFFF"/>
              </w:rPr>
              <w:t>Рубенович</w:t>
            </w:r>
            <w:proofErr w:type="spellEnd"/>
            <w:r w:rsidRPr="00112FBB">
              <w:rPr>
                <w:b/>
                <w:sz w:val="26"/>
                <w:szCs w:val="26"/>
                <w:shd w:val="clear" w:color="auto" w:fill="FFFFFF"/>
              </w:rPr>
              <w:t xml:space="preserve">, </w:t>
            </w:r>
            <w:r w:rsidRPr="00112FBB">
              <w:rPr>
                <w:sz w:val="26"/>
                <w:szCs w:val="26"/>
                <w:shd w:val="clear" w:color="auto" w:fill="FFFFFF"/>
              </w:rPr>
              <w:t>Центр профилактики туберкулеза, г. Ашхабад, Р. Туркменистан</w:t>
            </w:r>
          </w:p>
        </w:tc>
      </w:tr>
      <w:tr w:rsidR="00C1628B" w:rsidRPr="007D6228" w:rsidTr="00F8779F">
        <w:trPr>
          <w:trHeight w:val="41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28B" w:rsidRPr="007D6228" w:rsidRDefault="00492AEF" w:rsidP="00F8779F">
            <w:pPr>
              <w:spacing w:after="0" w:line="240" w:lineRule="auto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</w:rPr>
              <w:t>14:4</w:t>
            </w:r>
            <w:r w:rsidR="00C1628B" w:rsidRPr="007D622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0" w:rsidRDefault="00C1628B" w:rsidP="00F8779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</w:pPr>
            <w:r w:rsidRPr="00800A37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 xml:space="preserve">Совместная сессия </w:t>
            </w:r>
          </w:p>
          <w:p w:rsidR="00C1628B" w:rsidRPr="007D6228" w:rsidRDefault="00AC3500" w:rsidP="00AC3500">
            <w:pPr>
              <w:spacing w:after="0" w:line="24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Европейского регионального бюро</w:t>
            </w:r>
            <w:r w:rsidR="00C1628B" w:rsidRPr="00800A37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 xml:space="preserve"> ВОЗ (Копенгаген),</w:t>
            </w:r>
            <w:r w:rsidR="0051499A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п</w:t>
            </w:r>
            <w:r w:rsidR="005A3520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р</w:t>
            </w:r>
            <w:r w:rsidR="00C1628B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 xml:space="preserve">едставительства ВОЗ в </w:t>
            </w:r>
            <w:r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Российской Федерации</w:t>
            </w:r>
            <w:r w:rsidR="00C1628B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 xml:space="preserve">, </w:t>
            </w:r>
            <w:r w:rsidR="0051499A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с</w:t>
            </w:r>
            <w:r w:rsidR="00C1628B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отрудничающего центра ВОЗ по туберкул</w:t>
            </w:r>
            <w:r w:rsidR="007C12D7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е</w:t>
            </w:r>
            <w:r w:rsidR="00C1628B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зу в Р</w:t>
            </w:r>
            <w:r w:rsidR="00112FBB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оссии</w:t>
            </w:r>
            <w:r w:rsidR="00C1628B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 xml:space="preserve"> на базе ЦНИИТ, посвящ</w:t>
            </w:r>
            <w:r w:rsidR="007C12D7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е</w:t>
            </w:r>
            <w:r w:rsidR="00C1628B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нная инициативе ВОЗ по операционным исследованиям в области туберкул</w:t>
            </w:r>
            <w:r w:rsidR="007C12D7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е</w:t>
            </w:r>
            <w:r w:rsidR="00C1628B">
              <w:rPr>
                <w:rFonts w:eastAsia="Times New Roman" w:cs="Arial"/>
                <w:b/>
                <w:color w:val="009900"/>
                <w:sz w:val="26"/>
                <w:szCs w:val="26"/>
                <w:lang w:eastAsia="ar-SA"/>
              </w:rPr>
              <w:t>за</w:t>
            </w:r>
          </w:p>
        </w:tc>
      </w:tr>
      <w:tr w:rsidR="00C1628B" w:rsidRPr="007D6228" w:rsidTr="00F8779F">
        <w:trPr>
          <w:trHeight w:val="61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7D6228" w:rsidRDefault="00C1628B" w:rsidP="00F8779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B04708" w:rsidRDefault="00C1628B" w:rsidP="00141AE0">
            <w:pPr>
              <w:spacing w:after="0" w:line="240" w:lineRule="auto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Д-</w:t>
            </w:r>
            <w:r w:rsidRPr="00B04708">
              <w:rPr>
                <w:b/>
                <w:sz w:val="26"/>
                <w:szCs w:val="26"/>
                <w:shd w:val="clear" w:color="auto" w:fill="FFFFFF"/>
              </w:rPr>
              <w:t xml:space="preserve">р Аскар Едильбаев, </w:t>
            </w:r>
            <w:r w:rsidRPr="00B04708">
              <w:rPr>
                <w:sz w:val="26"/>
                <w:szCs w:val="26"/>
                <w:shd w:val="clear" w:color="auto" w:fill="FFFFFF"/>
              </w:rPr>
              <w:t>руководитель отдела по туберкул</w:t>
            </w:r>
            <w:r w:rsidR="007C12D7">
              <w:rPr>
                <w:sz w:val="26"/>
                <w:szCs w:val="26"/>
                <w:shd w:val="clear" w:color="auto" w:fill="FFFFFF"/>
              </w:rPr>
              <w:t>езу объедине</w:t>
            </w:r>
            <w:r w:rsidRPr="00B04708">
              <w:rPr>
                <w:sz w:val="26"/>
                <w:szCs w:val="26"/>
                <w:shd w:val="clear" w:color="auto" w:fill="FFFFFF"/>
              </w:rPr>
              <w:t>нной программы   по туберкул</w:t>
            </w:r>
            <w:r w:rsidR="0051499A">
              <w:rPr>
                <w:sz w:val="26"/>
                <w:szCs w:val="26"/>
                <w:shd w:val="clear" w:color="auto" w:fill="FFFFFF"/>
              </w:rPr>
              <w:t>е</w:t>
            </w:r>
            <w:r w:rsidRPr="00B04708">
              <w:rPr>
                <w:sz w:val="26"/>
                <w:szCs w:val="26"/>
                <w:shd w:val="clear" w:color="auto" w:fill="FFFFFF"/>
              </w:rPr>
              <w:t xml:space="preserve">зу, ВИЧ и вирусным гепатитам Европейского </w:t>
            </w:r>
            <w:r w:rsidR="00141AE0">
              <w:rPr>
                <w:sz w:val="26"/>
                <w:szCs w:val="26"/>
                <w:shd w:val="clear" w:color="auto" w:fill="FFFFFF"/>
              </w:rPr>
              <w:t>р</w:t>
            </w:r>
            <w:r w:rsidRPr="00B04708">
              <w:rPr>
                <w:sz w:val="26"/>
                <w:szCs w:val="26"/>
                <w:shd w:val="clear" w:color="auto" w:fill="FFFFFF"/>
              </w:rPr>
              <w:t>егионального Бюро ВОЗ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Default="00AC3500" w:rsidP="00AC3500">
            <w:pPr>
              <w:spacing w:after="0" w:line="24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Стратегические задачи по борьбе с туберкулезом в</w:t>
            </w:r>
            <w:r w:rsidRPr="00AC3500">
              <w:rPr>
                <w:sz w:val="26"/>
                <w:szCs w:val="26"/>
                <w:shd w:val="clear" w:color="auto" w:fill="FFFFFF"/>
              </w:rPr>
              <w:t>Европейско</w:t>
            </w:r>
            <w:r>
              <w:rPr>
                <w:sz w:val="26"/>
                <w:szCs w:val="26"/>
                <w:shd w:val="clear" w:color="auto" w:fill="FFFFFF"/>
              </w:rPr>
              <w:t>м</w:t>
            </w:r>
            <w:r w:rsidRPr="00AC3500">
              <w:rPr>
                <w:sz w:val="26"/>
                <w:szCs w:val="26"/>
                <w:shd w:val="clear" w:color="auto" w:fill="FFFFFF"/>
              </w:rPr>
              <w:t xml:space="preserve"> регион</w:t>
            </w:r>
            <w:r>
              <w:rPr>
                <w:sz w:val="26"/>
                <w:szCs w:val="26"/>
                <w:shd w:val="clear" w:color="auto" w:fill="FFFFFF"/>
              </w:rPr>
              <w:t xml:space="preserve">е </w:t>
            </w:r>
            <w:r w:rsidR="00C1628B" w:rsidRPr="00B04708">
              <w:rPr>
                <w:sz w:val="26"/>
                <w:szCs w:val="26"/>
                <w:shd w:val="clear" w:color="auto" w:fill="FFFFFF"/>
              </w:rPr>
              <w:t>ВОЗ</w:t>
            </w:r>
            <w:r>
              <w:rPr>
                <w:sz w:val="26"/>
                <w:szCs w:val="26"/>
                <w:shd w:val="clear" w:color="auto" w:fill="FFFFFF"/>
              </w:rPr>
              <w:t>. Операционные</w:t>
            </w:r>
            <w:r w:rsidR="00C1628B" w:rsidRPr="00B04708">
              <w:rPr>
                <w:sz w:val="26"/>
                <w:szCs w:val="26"/>
                <w:shd w:val="clear" w:color="auto" w:fill="FFFFFF"/>
              </w:rPr>
              <w:t xml:space="preserve"> и</w:t>
            </w:r>
            <w:r w:rsidR="007C12D7">
              <w:rPr>
                <w:sz w:val="26"/>
                <w:szCs w:val="26"/>
                <w:shd w:val="clear" w:color="auto" w:fill="FFFFFF"/>
              </w:rPr>
              <w:t>сследования</w:t>
            </w:r>
            <w:r>
              <w:rPr>
                <w:sz w:val="26"/>
                <w:szCs w:val="26"/>
                <w:shd w:val="clear" w:color="auto" w:fill="FFFFFF"/>
              </w:rPr>
              <w:t xml:space="preserve"> ВОЗ</w:t>
            </w:r>
            <w:r w:rsidR="007C12D7">
              <w:rPr>
                <w:sz w:val="26"/>
                <w:szCs w:val="26"/>
                <w:shd w:val="clear" w:color="auto" w:fill="FFFFFF"/>
              </w:rPr>
              <w:t xml:space="preserve"> в области туберкуле</w:t>
            </w:r>
            <w:r w:rsidR="00C1628B" w:rsidRPr="00B04708">
              <w:rPr>
                <w:sz w:val="26"/>
                <w:szCs w:val="26"/>
                <w:shd w:val="clear" w:color="auto" w:fill="FFFFFF"/>
              </w:rPr>
              <w:t>за</w:t>
            </w:r>
          </w:p>
          <w:p w:rsidR="00AC3500" w:rsidRDefault="00AC3500" w:rsidP="00AC3500">
            <w:pPr>
              <w:spacing w:after="0" w:line="240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AC3500" w:rsidRPr="00B04708" w:rsidRDefault="00AC3500" w:rsidP="00AC3500">
            <w:pPr>
              <w:spacing w:after="0" w:line="24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Вопросы/ответы</w:t>
            </w:r>
          </w:p>
        </w:tc>
      </w:tr>
      <w:tr w:rsidR="00C1628B" w:rsidRPr="007D6228" w:rsidTr="00F8779F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7D6228" w:rsidRDefault="00492AEF" w:rsidP="00F8779F">
            <w:pPr>
              <w:pStyle w:val="a5"/>
              <w:spacing w:after="0" w:line="240" w:lineRule="auto"/>
              <w:ind w:left="0"/>
              <w:rPr>
                <w:rFonts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lang w:val="ru-RU"/>
              </w:rPr>
              <w:t>16:1</w:t>
            </w:r>
            <w:r w:rsidR="00C1628B">
              <w:rPr>
                <w:rFonts w:cs="Times New Roman"/>
                <w:b/>
                <w:color w:val="000000"/>
                <w:sz w:val="26"/>
                <w:szCs w:val="26"/>
                <w:lang w:val="ru-RU"/>
              </w:rPr>
              <w:t>0</w:t>
            </w:r>
          </w:p>
        </w:tc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8B" w:rsidRPr="007D6228" w:rsidRDefault="00C1628B" w:rsidP="00F8779F">
            <w:pPr>
              <w:tabs>
                <w:tab w:val="left" w:pos="1305"/>
                <w:tab w:val="center" w:pos="4775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b/>
                <w:color w:val="009900"/>
                <w:sz w:val="26"/>
                <w:szCs w:val="26"/>
              </w:rPr>
              <w:tab/>
            </w:r>
            <w:r>
              <w:rPr>
                <w:b/>
                <w:color w:val="009900"/>
                <w:sz w:val="26"/>
                <w:szCs w:val="26"/>
              </w:rPr>
              <w:tab/>
            </w:r>
            <w:r w:rsidRPr="007D6228">
              <w:rPr>
                <w:b/>
                <w:color w:val="009900"/>
                <w:sz w:val="26"/>
                <w:szCs w:val="26"/>
              </w:rPr>
              <w:t>Итоги конкурса молодых ученых</w:t>
            </w:r>
            <w:r>
              <w:rPr>
                <w:b/>
                <w:color w:val="009900"/>
                <w:sz w:val="26"/>
                <w:szCs w:val="26"/>
              </w:rPr>
              <w:t xml:space="preserve">. </w:t>
            </w:r>
            <w:r w:rsidRPr="007D6228">
              <w:rPr>
                <w:b/>
                <w:color w:val="009900"/>
                <w:sz w:val="26"/>
                <w:szCs w:val="26"/>
              </w:rPr>
              <w:t>Закрытие конференции.</w:t>
            </w:r>
          </w:p>
        </w:tc>
      </w:tr>
    </w:tbl>
    <w:p w:rsidR="00F92DFA" w:rsidRPr="00B748D2" w:rsidRDefault="00B748D2" w:rsidP="00B748D2">
      <w:pPr>
        <w:spacing w:after="0" w:line="240" w:lineRule="auto"/>
        <w:rPr>
          <w:rFonts w:cs="Arial"/>
          <w:b/>
          <w:sz w:val="28"/>
          <w:szCs w:val="28"/>
        </w:rPr>
      </w:pPr>
      <w:r w:rsidRPr="00B748D2">
        <w:rPr>
          <w:rFonts w:cs="Arial"/>
          <w:b/>
          <w:sz w:val="28"/>
          <w:szCs w:val="28"/>
        </w:rPr>
        <w:tab/>
      </w:r>
      <w:r w:rsidRPr="00B748D2">
        <w:rPr>
          <w:rFonts w:cs="Arial"/>
          <w:b/>
          <w:sz w:val="28"/>
          <w:szCs w:val="28"/>
        </w:rPr>
        <w:tab/>
      </w:r>
    </w:p>
    <w:p w:rsidR="0056183E" w:rsidRDefault="0056183E" w:rsidP="00B748D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95850" cy="3209925"/>
            <wp:effectExtent l="0" t="0" r="0" b="9525"/>
            <wp:wrapSquare wrapText="bothSides"/>
            <wp:docPr id="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8" t="18909" r="30833" b="1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Default="0056183E" w:rsidP="00B748D2">
      <w:pPr>
        <w:spacing w:after="0" w:line="240" w:lineRule="auto"/>
      </w:pPr>
    </w:p>
    <w:p w:rsidR="0056183E" w:rsidRPr="00164661" w:rsidRDefault="0056183E" w:rsidP="0056183E">
      <w:pPr>
        <w:spacing w:after="0" w:line="240" w:lineRule="auto"/>
        <w:jc w:val="center"/>
        <w:rPr>
          <w:b/>
          <w:sz w:val="24"/>
          <w:szCs w:val="28"/>
        </w:rPr>
      </w:pPr>
      <w:r w:rsidRPr="00164661">
        <w:rPr>
          <w:b/>
          <w:sz w:val="24"/>
          <w:szCs w:val="28"/>
        </w:rPr>
        <w:t>Проезд:</w:t>
      </w:r>
    </w:p>
    <w:p w:rsidR="0056183E" w:rsidRPr="00164661" w:rsidRDefault="0056183E" w:rsidP="008F2BF8">
      <w:pPr>
        <w:spacing w:after="0" w:line="240" w:lineRule="auto"/>
        <w:ind w:right="320"/>
        <w:jc w:val="both"/>
        <w:rPr>
          <w:b/>
          <w:sz w:val="24"/>
          <w:szCs w:val="28"/>
        </w:rPr>
      </w:pPr>
      <w:r w:rsidRPr="00164661">
        <w:rPr>
          <w:b/>
          <w:sz w:val="24"/>
          <w:szCs w:val="28"/>
        </w:rPr>
        <w:t xml:space="preserve">1. Ст. метро «Комсомольская», выход в сторону Ярославского вокзала, на электричке Ярославского направления до платформы Яуза. Далее по пешеходному мосту через ж/д пути направо и далее 500 метров по </w:t>
      </w:r>
      <w:proofErr w:type="spellStart"/>
      <w:r w:rsidRPr="00164661">
        <w:rPr>
          <w:b/>
          <w:sz w:val="24"/>
          <w:szCs w:val="28"/>
        </w:rPr>
        <w:t>Яузской</w:t>
      </w:r>
      <w:proofErr w:type="spellEnd"/>
      <w:r w:rsidRPr="00164661">
        <w:rPr>
          <w:b/>
          <w:sz w:val="24"/>
          <w:szCs w:val="28"/>
        </w:rPr>
        <w:t xml:space="preserve"> аллее вглубь Лосиного острова.</w:t>
      </w:r>
    </w:p>
    <w:p w:rsidR="0056183E" w:rsidRPr="00164661" w:rsidRDefault="0056183E" w:rsidP="008F2BF8">
      <w:pPr>
        <w:spacing w:after="0" w:line="240" w:lineRule="auto"/>
        <w:ind w:right="320"/>
        <w:jc w:val="both"/>
        <w:rPr>
          <w:b/>
          <w:sz w:val="18"/>
          <w:szCs w:val="28"/>
        </w:rPr>
      </w:pPr>
    </w:p>
    <w:p w:rsidR="0056183E" w:rsidRPr="00164661" w:rsidRDefault="0056183E" w:rsidP="008F2BF8">
      <w:pPr>
        <w:spacing w:after="0" w:line="240" w:lineRule="auto"/>
        <w:ind w:right="320"/>
        <w:jc w:val="both"/>
        <w:rPr>
          <w:b/>
          <w:sz w:val="24"/>
          <w:szCs w:val="28"/>
        </w:rPr>
      </w:pPr>
      <w:r w:rsidRPr="00164661">
        <w:rPr>
          <w:b/>
          <w:sz w:val="24"/>
          <w:szCs w:val="28"/>
        </w:rPr>
        <w:t xml:space="preserve">2.  Ст. метро «ВДНХ», выход в сторону ВВЦ, маршрутное такси 56 до конечной остановки «Платформа Яуза», далее по пешеходному мосту через ж/д пути и далее 500 метров по </w:t>
      </w:r>
      <w:proofErr w:type="spellStart"/>
      <w:r w:rsidRPr="00164661">
        <w:rPr>
          <w:b/>
          <w:sz w:val="24"/>
          <w:szCs w:val="28"/>
        </w:rPr>
        <w:t>Яузской</w:t>
      </w:r>
      <w:proofErr w:type="spellEnd"/>
      <w:r w:rsidRPr="00164661">
        <w:rPr>
          <w:b/>
          <w:sz w:val="24"/>
          <w:szCs w:val="28"/>
        </w:rPr>
        <w:t xml:space="preserve"> аллее вглубь Лосиного острова.</w:t>
      </w:r>
    </w:p>
    <w:p w:rsidR="0056183E" w:rsidRPr="00164661" w:rsidRDefault="0056183E" w:rsidP="008F2BF8">
      <w:pPr>
        <w:spacing w:after="0" w:line="240" w:lineRule="auto"/>
        <w:jc w:val="both"/>
        <w:rPr>
          <w:b/>
          <w:sz w:val="18"/>
          <w:szCs w:val="28"/>
        </w:rPr>
      </w:pPr>
    </w:p>
    <w:p w:rsidR="0056183E" w:rsidRPr="00164661" w:rsidRDefault="0056183E" w:rsidP="008F2BF8">
      <w:pPr>
        <w:spacing w:after="0" w:line="240" w:lineRule="auto"/>
        <w:jc w:val="both"/>
        <w:rPr>
          <w:b/>
          <w:sz w:val="24"/>
          <w:szCs w:val="28"/>
        </w:rPr>
      </w:pPr>
      <w:r w:rsidRPr="00164661">
        <w:rPr>
          <w:b/>
          <w:sz w:val="24"/>
          <w:szCs w:val="28"/>
        </w:rPr>
        <w:t xml:space="preserve">Адрес: 107564, Москва, </w:t>
      </w:r>
      <w:proofErr w:type="spellStart"/>
      <w:r w:rsidRPr="00164661">
        <w:rPr>
          <w:b/>
          <w:sz w:val="24"/>
          <w:szCs w:val="28"/>
        </w:rPr>
        <w:t>Яузская</w:t>
      </w:r>
      <w:proofErr w:type="spellEnd"/>
      <w:r w:rsidRPr="00164661">
        <w:rPr>
          <w:b/>
          <w:sz w:val="24"/>
          <w:szCs w:val="28"/>
        </w:rPr>
        <w:t xml:space="preserve"> аллея д. 2, стр. 1      </w:t>
      </w:r>
    </w:p>
    <w:p w:rsidR="0056183E" w:rsidRPr="00164661" w:rsidRDefault="0056183E" w:rsidP="0056183E">
      <w:pPr>
        <w:spacing w:after="0" w:line="240" w:lineRule="auto"/>
        <w:ind w:left="142"/>
        <w:jc w:val="both"/>
        <w:rPr>
          <w:b/>
          <w:sz w:val="18"/>
          <w:szCs w:val="28"/>
        </w:rPr>
      </w:pPr>
    </w:p>
    <w:p w:rsidR="0056183E" w:rsidRPr="00164661" w:rsidRDefault="0056183E" w:rsidP="0056183E">
      <w:pPr>
        <w:spacing w:after="0" w:line="240" w:lineRule="auto"/>
        <w:jc w:val="both"/>
        <w:rPr>
          <w:b/>
          <w:sz w:val="24"/>
          <w:szCs w:val="28"/>
        </w:rPr>
      </w:pPr>
      <w:r w:rsidRPr="00164661">
        <w:rPr>
          <w:b/>
          <w:sz w:val="24"/>
          <w:szCs w:val="28"/>
        </w:rPr>
        <w:t>Телефон приемной директора: 8 (499) 785-90-19</w:t>
      </w:r>
    </w:p>
    <w:p w:rsidR="0056183E" w:rsidRPr="00164661" w:rsidRDefault="0056183E" w:rsidP="0056183E">
      <w:pPr>
        <w:spacing w:after="0" w:line="240" w:lineRule="auto"/>
        <w:rPr>
          <w:sz w:val="24"/>
          <w:szCs w:val="28"/>
        </w:rPr>
      </w:pPr>
      <w:r w:rsidRPr="00164661">
        <w:rPr>
          <w:b/>
          <w:sz w:val="24"/>
          <w:szCs w:val="28"/>
        </w:rPr>
        <w:t>Регистрация участников конференции – на втором этаже Главного корпуса института перед актовым залом (время регистрации указано в программе)</w:t>
      </w:r>
    </w:p>
    <w:sectPr w:rsidR="0056183E" w:rsidRPr="00164661" w:rsidSect="00B748D2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8D2"/>
    <w:rsid w:val="00006229"/>
    <w:rsid w:val="000167B7"/>
    <w:rsid w:val="000170BA"/>
    <w:rsid w:val="00055D7A"/>
    <w:rsid w:val="00060EEF"/>
    <w:rsid w:val="00060EF2"/>
    <w:rsid w:val="00097851"/>
    <w:rsid w:val="00101F06"/>
    <w:rsid w:val="00112FBB"/>
    <w:rsid w:val="001142FC"/>
    <w:rsid w:val="00141AE0"/>
    <w:rsid w:val="00164661"/>
    <w:rsid w:val="0018345F"/>
    <w:rsid w:val="001C2B7F"/>
    <w:rsid w:val="001F0E71"/>
    <w:rsid w:val="001F2FC4"/>
    <w:rsid w:val="00221D40"/>
    <w:rsid w:val="002A51C3"/>
    <w:rsid w:val="002F2A9E"/>
    <w:rsid w:val="0031385B"/>
    <w:rsid w:val="00316F39"/>
    <w:rsid w:val="00354103"/>
    <w:rsid w:val="00376279"/>
    <w:rsid w:val="003C28DF"/>
    <w:rsid w:val="004170E7"/>
    <w:rsid w:val="004178FB"/>
    <w:rsid w:val="00442E8A"/>
    <w:rsid w:val="00457705"/>
    <w:rsid w:val="004623BF"/>
    <w:rsid w:val="00471A03"/>
    <w:rsid w:val="004868EA"/>
    <w:rsid w:val="00492AEF"/>
    <w:rsid w:val="00495358"/>
    <w:rsid w:val="004F6DA7"/>
    <w:rsid w:val="0051499A"/>
    <w:rsid w:val="005522E1"/>
    <w:rsid w:val="0056183E"/>
    <w:rsid w:val="00562202"/>
    <w:rsid w:val="005A3520"/>
    <w:rsid w:val="005F5E55"/>
    <w:rsid w:val="00612A14"/>
    <w:rsid w:val="00637A06"/>
    <w:rsid w:val="00697A7F"/>
    <w:rsid w:val="0072680D"/>
    <w:rsid w:val="00756D59"/>
    <w:rsid w:val="00764584"/>
    <w:rsid w:val="007C12D7"/>
    <w:rsid w:val="007D52D4"/>
    <w:rsid w:val="007D6228"/>
    <w:rsid w:val="007E0176"/>
    <w:rsid w:val="007F1CBE"/>
    <w:rsid w:val="00800A37"/>
    <w:rsid w:val="00801AC1"/>
    <w:rsid w:val="008052A9"/>
    <w:rsid w:val="00806BC8"/>
    <w:rsid w:val="008100A0"/>
    <w:rsid w:val="00810AD1"/>
    <w:rsid w:val="008F2BF8"/>
    <w:rsid w:val="00911C50"/>
    <w:rsid w:val="009A51B7"/>
    <w:rsid w:val="009B271F"/>
    <w:rsid w:val="009E1BAA"/>
    <w:rsid w:val="00A64F3B"/>
    <w:rsid w:val="00A969AE"/>
    <w:rsid w:val="00AA31E6"/>
    <w:rsid w:val="00AC3500"/>
    <w:rsid w:val="00AF0E9F"/>
    <w:rsid w:val="00AF7A3E"/>
    <w:rsid w:val="00B04708"/>
    <w:rsid w:val="00B26276"/>
    <w:rsid w:val="00B635BD"/>
    <w:rsid w:val="00B72DBF"/>
    <w:rsid w:val="00B748D2"/>
    <w:rsid w:val="00BD2FC9"/>
    <w:rsid w:val="00C1628B"/>
    <w:rsid w:val="00C26A97"/>
    <w:rsid w:val="00D00678"/>
    <w:rsid w:val="00D34188"/>
    <w:rsid w:val="00D40805"/>
    <w:rsid w:val="00D54441"/>
    <w:rsid w:val="00D612CE"/>
    <w:rsid w:val="00DF5C6C"/>
    <w:rsid w:val="00EB3A01"/>
    <w:rsid w:val="00ED0133"/>
    <w:rsid w:val="00F56321"/>
    <w:rsid w:val="00F60FD3"/>
    <w:rsid w:val="00F8779F"/>
    <w:rsid w:val="00F92DFA"/>
    <w:rsid w:val="00FD2E91"/>
    <w:rsid w:val="00FD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8A84-B223-43D9-956F-C1362EB2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748D2"/>
    <w:rPr>
      <w:b/>
      <w:bCs/>
    </w:rPr>
  </w:style>
  <w:style w:type="paragraph" w:styleId="a5">
    <w:name w:val="List Paragraph"/>
    <w:basedOn w:val="a"/>
    <w:uiPriority w:val="34"/>
    <w:qFormat/>
    <w:rsid w:val="00810AD1"/>
    <w:pPr>
      <w:suppressAutoHyphens/>
      <w:ind w:left="708"/>
    </w:pPr>
    <w:rPr>
      <w:rFonts w:eastAsia="Times New Roman" w:cs="Arial"/>
      <w:lang w:val="en-US" w:eastAsia="ar-SA"/>
    </w:rPr>
  </w:style>
  <w:style w:type="character" w:styleId="a6">
    <w:name w:val="Hyperlink"/>
    <w:basedOn w:val="a0"/>
    <w:uiPriority w:val="99"/>
    <w:semiHidden/>
    <w:unhideWhenUsed/>
    <w:rsid w:val="00810AD1"/>
    <w:rPr>
      <w:color w:val="0000FF"/>
      <w:u w:val="single"/>
    </w:rPr>
  </w:style>
  <w:style w:type="paragraph" w:styleId="a7">
    <w:name w:val="Title"/>
    <w:basedOn w:val="a"/>
    <w:next w:val="a8"/>
    <w:link w:val="a9"/>
    <w:qFormat/>
    <w:rsid w:val="00810AD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810AD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No Spacing"/>
    <w:uiPriority w:val="1"/>
    <w:qFormat/>
    <w:rsid w:val="00810A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ingerrorscx207316718">
    <w:name w:val="spellingerror scx207316718"/>
    <w:rsid w:val="00810AD1"/>
    <w:rPr>
      <w:rFonts w:ascii="Times New Roman" w:eastAsia="Times New Roman" w:hAnsi="Times New Roman" w:cs="Times New Roman" w:hint="default"/>
    </w:rPr>
  </w:style>
  <w:style w:type="paragraph" w:styleId="a8">
    <w:name w:val="Subtitle"/>
    <w:basedOn w:val="a"/>
    <w:next w:val="a"/>
    <w:link w:val="ab"/>
    <w:uiPriority w:val="11"/>
    <w:qFormat/>
    <w:rsid w:val="00810A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8"/>
    <w:uiPriority w:val="11"/>
    <w:rsid w:val="00810AD1"/>
    <w:rPr>
      <w:rFonts w:eastAsiaTheme="minorEastAsia"/>
      <w:color w:val="5A5A5A" w:themeColor="text1" w:themeTint="A5"/>
      <w:spacing w:val="15"/>
    </w:rPr>
  </w:style>
  <w:style w:type="paragraph" w:styleId="ac">
    <w:name w:val="Normal (Web)"/>
    <w:basedOn w:val="a"/>
    <w:unhideWhenUsed/>
    <w:rsid w:val="00911C5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11C50"/>
    <w:pPr>
      <w:spacing w:after="0" w:line="360" w:lineRule="auto"/>
      <w:ind w:firstLine="360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1C50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1B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3qXHIAiyNPNdverg3xs-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T3qXHIAiyNPNdverg3xs-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0DF3-676F-49FB-BF88-2A27B49C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Обыденова</dc:creator>
  <cp:keywords/>
  <dc:description/>
  <cp:lastModifiedBy>Елена Шишло</cp:lastModifiedBy>
  <cp:revision>55</cp:revision>
  <cp:lastPrinted>2020-02-27T12:21:00Z</cp:lastPrinted>
  <dcterms:created xsi:type="dcterms:W3CDTF">2019-03-18T13:21:00Z</dcterms:created>
  <dcterms:modified xsi:type="dcterms:W3CDTF">2020-03-10T10:02:00Z</dcterms:modified>
</cp:coreProperties>
</file>