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b w:val="1"/>
          <w:bCs w:val="1"/>
          <w:lang w:val="ru-RU"/>
        </w:rPr>
      </w:pPr>
      <w:r>
        <w:rPr>
          <w:b w:val="1"/>
          <w:bCs w:val="1"/>
          <w:rtl w:val="0"/>
          <w:lang w:val="ru-RU"/>
        </w:rPr>
        <w:t xml:space="preserve">Форма </w:t>
      </w:r>
      <w:r>
        <w:rPr>
          <w:b w:val="1"/>
          <w:bCs w:val="1"/>
          <w:rtl w:val="0"/>
          <w:lang w:val="ru-RU"/>
        </w:rPr>
        <w:t>3.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  <w:lang w:val="ru-RU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С П И С ОК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ОПУБЛИКОВАННЫХ НАУЧНЫХ И УЧЕБНО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МЕТОДИЧЕСКИХ РАБОТ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_____________________________________________________________________________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(</w:t>
      </w:r>
      <w:r>
        <w:rPr>
          <w:sz w:val="20"/>
          <w:szCs w:val="20"/>
          <w:rtl w:val="0"/>
          <w:lang w:val="en-US"/>
        </w:rPr>
        <w:t>Фамилия</w:t>
      </w:r>
      <w:r>
        <w:rPr>
          <w:sz w:val="20"/>
          <w:szCs w:val="20"/>
          <w:rtl w:val="0"/>
          <w:lang w:val="en-US"/>
        </w:rPr>
        <w:t xml:space="preserve">, </w:t>
      </w:r>
      <w:r>
        <w:rPr>
          <w:sz w:val="20"/>
          <w:szCs w:val="20"/>
          <w:rtl w:val="0"/>
          <w:lang w:val="en-US"/>
        </w:rPr>
        <w:t>имя</w:t>
      </w:r>
      <w:r>
        <w:rPr>
          <w:sz w:val="20"/>
          <w:szCs w:val="20"/>
          <w:rtl w:val="0"/>
          <w:lang w:val="en-US"/>
        </w:rPr>
        <w:t xml:space="preserve">, </w:t>
      </w:r>
      <w:r>
        <w:rPr>
          <w:sz w:val="20"/>
          <w:szCs w:val="20"/>
          <w:rtl w:val="0"/>
          <w:lang w:val="en-US"/>
        </w:rPr>
        <w:t>отчество</w:t>
      </w:r>
      <w:r>
        <w:rPr>
          <w:sz w:val="20"/>
          <w:szCs w:val="20"/>
          <w:rtl w:val="0"/>
          <w:lang w:val="en-US"/>
        </w:rPr>
        <w:t>)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szCs w:val="20"/>
        </w:rPr>
      </w:pPr>
    </w:p>
    <w:tbl>
      <w:tblPr>
        <w:tblW w:w="95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4"/>
        <w:gridCol w:w="2656"/>
        <w:gridCol w:w="1595"/>
        <w:gridCol w:w="2269"/>
        <w:gridCol w:w="921"/>
        <w:gridCol w:w="1595"/>
      </w:tblGrid>
      <w:tr>
        <w:tblPrEx>
          <w:shd w:val="clear" w:color="auto" w:fill="ced7e7"/>
        </w:tblPrEx>
        <w:trPr>
          <w:trHeight w:val="725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№</w:t>
            </w:r>
          </w:p>
          <w:p>
            <w:pPr>
              <w:pStyle w:val="Normal.0"/>
              <w:suppressAutoHyphens w:val="1"/>
              <w:bidi w:val="0"/>
              <w:ind w:left="0" w:right="0" w:firstLine="709"/>
              <w:jc w:val="both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п</w:t>
            </w:r>
            <w:r>
              <w:rPr>
                <w:sz w:val="20"/>
                <w:szCs w:val="20"/>
                <w:rtl w:val="0"/>
                <w:lang w:val="en-US"/>
              </w:rPr>
              <w:t>/</w:t>
            </w:r>
            <w:r>
              <w:rPr>
                <w:sz w:val="20"/>
                <w:szCs w:val="20"/>
                <w:rtl w:val="0"/>
                <w:lang w:val="en-US"/>
              </w:rPr>
              <w:t>п</w:t>
            </w:r>
          </w:p>
        </w:tc>
        <w:tc>
          <w:tcPr>
            <w:tcW w:type="dxa" w:w="2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</w:tabs>
              <w:suppressAutoHyphens w:val="1"/>
              <w:ind w:firstLine="709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Наименование работы</w:t>
            </w:r>
          </w:p>
        </w:tc>
        <w:tc>
          <w:tcPr>
            <w:tcW w:type="dxa" w:w="1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  <w:suppressAutoHyphens w:val="1"/>
              <w:ind w:firstLine="709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Вид работы</w:t>
            </w:r>
          </w:p>
        </w:tc>
        <w:tc>
          <w:tcPr>
            <w:tcW w:type="dxa" w:w="2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</w:tabs>
              <w:suppressAutoHyphens w:val="1"/>
              <w:ind w:firstLine="709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Выходные данные</w:t>
            </w:r>
          </w:p>
        </w:tc>
        <w:tc>
          <w:tcPr>
            <w:tcW w:type="dxa" w:w="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</w:tabs>
              <w:suppressAutoHyphens w:val="1"/>
              <w:ind w:firstLine="709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Объём работы</w:t>
            </w:r>
          </w:p>
        </w:tc>
        <w:tc>
          <w:tcPr>
            <w:tcW w:type="dxa" w:w="1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  <w:suppressAutoHyphens w:val="1"/>
              <w:ind w:firstLine="709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Авторы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ind w:firstLine="709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2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</w:tabs>
              <w:suppressAutoHyphens w:val="1"/>
              <w:ind w:firstLine="709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2</w:t>
            </w:r>
          </w:p>
        </w:tc>
        <w:tc>
          <w:tcPr>
            <w:tcW w:type="dxa" w:w="1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  <w:suppressAutoHyphens w:val="1"/>
              <w:ind w:firstLine="709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3</w:t>
            </w:r>
          </w:p>
        </w:tc>
        <w:tc>
          <w:tcPr>
            <w:tcW w:type="dxa" w:w="2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</w:tabs>
              <w:suppressAutoHyphens w:val="1"/>
              <w:ind w:firstLine="709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4</w:t>
            </w:r>
          </w:p>
        </w:tc>
        <w:tc>
          <w:tcPr>
            <w:tcW w:type="dxa" w:w="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</w:tabs>
              <w:suppressAutoHyphens w:val="1"/>
              <w:ind w:firstLine="709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5</w:t>
            </w:r>
          </w:p>
        </w:tc>
        <w:tc>
          <w:tcPr>
            <w:tcW w:type="dxa" w:w="1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  <w:suppressAutoHyphens w:val="1"/>
              <w:ind w:firstLine="709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6</w:t>
            </w:r>
          </w:p>
        </w:tc>
      </w:tr>
    </w:tbl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sz w:val="20"/>
          <w:szCs w:val="2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szCs w:val="2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szCs w:val="2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szCs w:val="2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szCs w:val="2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szCs w:val="2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szCs w:val="2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szCs w:val="2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Соискатель </w:t>
      </w:r>
      <w:r>
        <w:rPr>
          <w:sz w:val="20"/>
          <w:szCs w:val="20"/>
          <w:rtl w:val="0"/>
          <w:lang w:val="en-US"/>
        </w:rPr>
        <w:t>__________________________________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szCs w:val="2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Список верен</w:t>
      </w:r>
      <w:r>
        <w:rPr>
          <w:sz w:val="20"/>
          <w:szCs w:val="20"/>
          <w:rtl w:val="0"/>
          <w:lang w:val="en-US"/>
        </w:rPr>
        <w:t>: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szCs w:val="2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(</w:t>
      </w:r>
      <w:r>
        <w:rPr>
          <w:sz w:val="20"/>
          <w:szCs w:val="20"/>
          <w:rtl w:val="0"/>
          <w:lang w:val="en-US"/>
        </w:rPr>
        <w:t>Руководитель научного подразделения</w:t>
      </w:r>
      <w:r>
        <w:rPr>
          <w:sz w:val="20"/>
          <w:szCs w:val="20"/>
          <w:rtl w:val="0"/>
          <w:lang w:val="en-US"/>
        </w:rPr>
        <w:t xml:space="preserve">,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szCs w:val="20"/>
          <w:lang w:val="ru-RU"/>
        </w:rPr>
      </w:pPr>
      <w:r>
        <w:rPr>
          <w:sz w:val="20"/>
          <w:szCs w:val="20"/>
          <w:rtl w:val="0"/>
          <w:lang w:val="ru-RU"/>
        </w:rPr>
        <w:t>декан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проректор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ректор</w:t>
      </w:r>
      <w:r>
        <w:rPr>
          <w:sz w:val="20"/>
          <w:szCs w:val="20"/>
          <w:rtl w:val="0"/>
          <w:lang w:val="ru-RU"/>
        </w:rPr>
        <w:t xml:space="preserve">,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szCs w:val="20"/>
          <w:lang w:val="ru-RU"/>
        </w:rPr>
      </w:pPr>
      <w:r>
        <w:rPr>
          <w:sz w:val="20"/>
          <w:szCs w:val="20"/>
          <w:rtl w:val="0"/>
          <w:lang w:val="ru-RU"/>
        </w:rPr>
        <w:t>зам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директора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директор</w:t>
      </w:r>
      <w:r>
        <w:rPr>
          <w:sz w:val="20"/>
          <w:szCs w:val="20"/>
          <w:rtl w:val="0"/>
          <w:lang w:val="ru-RU"/>
        </w:rPr>
        <w:t>)          ______________________________________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szCs w:val="20"/>
          <w:lang w:val="ru-RU"/>
        </w:rPr>
      </w:pPr>
      <w:r>
        <w:rPr>
          <w:sz w:val="20"/>
          <w:szCs w:val="20"/>
          <w:rtl w:val="0"/>
          <w:lang w:val="ru-RU"/>
        </w:rPr>
        <w:tab/>
        <w:tab/>
        <w:tab/>
        <w:tab/>
        <w:t xml:space="preserve">          (</w:t>
      </w:r>
      <w:r>
        <w:rPr>
          <w:sz w:val="20"/>
          <w:szCs w:val="20"/>
          <w:rtl w:val="0"/>
          <w:lang w:val="ru-RU"/>
        </w:rPr>
        <w:t>подпись с расшифровкой ф</w:t>
      </w:r>
      <w:r>
        <w:rPr>
          <w:sz w:val="20"/>
          <w:szCs w:val="20"/>
          <w:rtl w:val="0"/>
          <w:lang w:val="ru-RU"/>
        </w:rPr>
        <w:t>.</w:t>
      </w:r>
      <w:r>
        <w:rPr>
          <w:sz w:val="20"/>
          <w:szCs w:val="20"/>
          <w:rtl w:val="0"/>
          <w:lang w:val="ru-RU"/>
        </w:rPr>
        <w:t>и</w:t>
      </w:r>
      <w:r>
        <w:rPr>
          <w:sz w:val="20"/>
          <w:szCs w:val="20"/>
          <w:rtl w:val="0"/>
          <w:lang w:val="ru-RU"/>
        </w:rPr>
        <w:t>.</w:t>
      </w:r>
      <w:r>
        <w:rPr>
          <w:sz w:val="20"/>
          <w:szCs w:val="20"/>
          <w:rtl w:val="0"/>
          <w:lang w:val="ru-RU"/>
        </w:rPr>
        <w:t>о</w:t>
      </w:r>
      <w:r>
        <w:rPr>
          <w:sz w:val="20"/>
          <w:szCs w:val="20"/>
          <w:rtl w:val="0"/>
          <w:lang w:val="ru-RU"/>
        </w:rPr>
        <w:t>.)</w:t>
        <w:tab/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szCs w:val="20"/>
          <w:lang w:val="ru-RU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szCs w:val="20"/>
          <w:lang w:val="ru-RU"/>
        </w:rPr>
      </w:pPr>
      <w:r>
        <w:rPr>
          <w:sz w:val="20"/>
          <w:szCs w:val="20"/>
          <w:rtl w:val="0"/>
          <w:lang w:val="ru-RU"/>
        </w:rPr>
        <w:t xml:space="preserve">Учёный секретарь учёного совета    </w:t>
      </w:r>
      <w:r>
        <w:rPr>
          <w:sz w:val="20"/>
          <w:szCs w:val="20"/>
          <w:rtl w:val="0"/>
          <w:lang w:val="ru-RU"/>
        </w:rPr>
        <w:t>_______________________________________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szCs w:val="20"/>
          <w:lang w:val="ru-RU"/>
        </w:rPr>
      </w:pPr>
      <w:r>
        <w:rPr>
          <w:sz w:val="20"/>
          <w:szCs w:val="20"/>
          <w:rtl w:val="0"/>
          <w:lang w:val="ru-RU"/>
        </w:rPr>
        <w:tab/>
        <w:tab/>
        <w:tab/>
        <w:tab/>
        <w:tab/>
        <w:t>(</w:t>
      </w:r>
      <w:r>
        <w:rPr>
          <w:sz w:val="20"/>
          <w:szCs w:val="20"/>
          <w:rtl w:val="0"/>
          <w:lang w:val="ru-RU"/>
        </w:rPr>
        <w:t>подпись с расшифровкой ф</w:t>
      </w:r>
      <w:r>
        <w:rPr>
          <w:sz w:val="20"/>
          <w:szCs w:val="20"/>
          <w:rtl w:val="0"/>
          <w:lang w:val="ru-RU"/>
        </w:rPr>
        <w:t>.</w:t>
      </w:r>
      <w:r>
        <w:rPr>
          <w:sz w:val="20"/>
          <w:szCs w:val="20"/>
          <w:rtl w:val="0"/>
          <w:lang w:val="ru-RU"/>
        </w:rPr>
        <w:t>и</w:t>
      </w:r>
      <w:r>
        <w:rPr>
          <w:sz w:val="20"/>
          <w:szCs w:val="20"/>
          <w:rtl w:val="0"/>
          <w:lang w:val="ru-RU"/>
        </w:rPr>
        <w:t>.</w:t>
      </w:r>
      <w:r>
        <w:rPr>
          <w:sz w:val="20"/>
          <w:szCs w:val="20"/>
          <w:rtl w:val="0"/>
          <w:lang w:val="ru-RU"/>
        </w:rPr>
        <w:t>о</w:t>
      </w:r>
      <w:r>
        <w:rPr>
          <w:sz w:val="20"/>
          <w:szCs w:val="20"/>
          <w:rtl w:val="0"/>
          <w:lang w:val="ru-RU"/>
        </w:rPr>
        <w:t>.)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szCs w:val="20"/>
          <w:lang w:val="ru-RU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rPr>
          <w:sz w:val="20"/>
          <w:szCs w:val="20"/>
          <w:rtl w:val="0"/>
          <w:lang w:val="ru-RU"/>
        </w:rPr>
        <w:t>Печать организации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английский" w:val="‘“(〔[{〈《「『【⦅〘〖«〝︵︷︹︻︽︿﹁﹃﹇﹙﹛﹝｢"/>
  <w:noLineBreaksBefore w:lang="англий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