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8A" w:rsidRDefault="00636B8A" w:rsidP="00636B8A">
      <w:pPr>
        <w:spacing w:after="180" w:line="378" w:lineRule="atLeast"/>
        <w:jc w:val="center"/>
        <w:outlineLvl w:val="0"/>
        <w:rPr>
          <w:rFonts w:ascii="Verdana" w:eastAsia="Times New Roman" w:hAnsi="Verdana" w:cs="Arial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 w:rsidRPr="00636B8A">
        <w:rPr>
          <w:rFonts w:ascii="Verdana" w:eastAsia="Times New Roman" w:hAnsi="Verdana" w:cs="Arial"/>
          <w:b/>
          <w:bCs/>
          <w:color w:val="FF0000"/>
          <w:kern w:val="36"/>
          <w:sz w:val="48"/>
          <w:szCs w:val="48"/>
          <w:lang w:eastAsia="ru-RU"/>
        </w:rPr>
        <w:t>150 ТИПОВЫХ ОШИБОК оформления диссертаций</w:t>
      </w:r>
    </w:p>
    <w:p w:rsidR="0098174A" w:rsidRPr="0098174A" w:rsidRDefault="00636B8A" w:rsidP="0098174A">
      <w:pPr>
        <w:pStyle w:val="a7"/>
        <w:jc w:val="center"/>
        <w:rPr>
          <w:rFonts w:ascii="Arial" w:hAnsi="Arial" w:cs="Arial"/>
          <w:sz w:val="28"/>
          <w:szCs w:val="28"/>
          <w:lang w:eastAsia="ru-RU"/>
        </w:rPr>
      </w:pPr>
      <w:r w:rsidRPr="0098174A">
        <w:rPr>
          <w:rFonts w:ascii="Arial" w:hAnsi="Arial" w:cs="Arial"/>
          <w:sz w:val="28"/>
          <w:szCs w:val="28"/>
          <w:lang w:eastAsia="ru-RU"/>
        </w:rPr>
        <w:t>(</w:t>
      </w:r>
      <w:r w:rsidR="0098174A">
        <w:rPr>
          <w:rFonts w:ascii="Arial" w:hAnsi="Arial" w:cs="Arial"/>
          <w:sz w:val="28"/>
          <w:szCs w:val="28"/>
          <w:lang w:eastAsia="ru-RU"/>
        </w:rPr>
        <w:t>М</w:t>
      </w:r>
      <w:r w:rsidRPr="0098174A">
        <w:rPr>
          <w:rFonts w:ascii="Arial" w:hAnsi="Arial" w:cs="Arial"/>
          <w:sz w:val="28"/>
          <w:szCs w:val="28"/>
          <w:lang w:eastAsia="ru-RU"/>
        </w:rPr>
        <w:t>атериал</w:t>
      </w:r>
      <w:r w:rsidR="0098174A">
        <w:rPr>
          <w:rFonts w:ascii="Arial" w:hAnsi="Arial" w:cs="Arial"/>
          <w:sz w:val="28"/>
          <w:szCs w:val="28"/>
          <w:lang w:eastAsia="ru-RU"/>
        </w:rPr>
        <w:t>ы</w:t>
      </w:r>
      <w:r w:rsidRPr="0098174A">
        <w:rPr>
          <w:rFonts w:ascii="Arial" w:hAnsi="Arial" w:cs="Arial"/>
          <w:sz w:val="28"/>
          <w:szCs w:val="28"/>
          <w:lang w:eastAsia="ru-RU"/>
        </w:rPr>
        <w:t xml:space="preserve"> Экспертно-Аналитического центра</w:t>
      </w:r>
      <w:r w:rsidR="0098174A" w:rsidRPr="0098174A">
        <w:rPr>
          <w:rFonts w:ascii="Arial" w:hAnsi="Arial" w:cs="Arial"/>
          <w:sz w:val="28"/>
          <w:szCs w:val="28"/>
          <w:lang w:eastAsia="ru-RU"/>
        </w:rPr>
        <w:t>,</w:t>
      </w:r>
    </w:p>
    <w:p w:rsidR="00636B8A" w:rsidRDefault="002A0C6C" w:rsidP="0098174A">
      <w:pPr>
        <w:pStyle w:val="a7"/>
        <w:jc w:val="center"/>
        <w:rPr>
          <w:rFonts w:ascii="Arial" w:hAnsi="Arial" w:cs="Arial"/>
          <w:sz w:val="28"/>
          <w:szCs w:val="28"/>
          <w:lang w:eastAsia="ru-RU"/>
        </w:rPr>
      </w:pPr>
      <w:hyperlink r:id="rId6" w:history="1">
        <w:r w:rsidR="0098174A" w:rsidRPr="00682E93">
          <w:rPr>
            <w:rStyle w:val="a8"/>
            <w:rFonts w:ascii="Arial" w:hAnsi="Arial" w:cs="Arial"/>
            <w:sz w:val="28"/>
            <w:szCs w:val="28"/>
            <w:lang w:eastAsia="ru-RU"/>
          </w:rPr>
          <w:t>https://eac-ras.ru/news/detail.php?ID=16439</w:t>
        </w:r>
      </w:hyperlink>
      <w:r w:rsidR="0098174A" w:rsidRPr="0098174A">
        <w:rPr>
          <w:rFonts w:ascii="Arial" w:hAnsi="Arial" w:cs="Arial"/>
          <w:sz w:val="28"/>
          <w:szCs w:val="28"/>
          <w:lang w:eastAsia="ru-RU"/>
        </w:rPr>
        <w:t>)</w:t>
      </w:r>
    </w:p>
    <w:p w:rsidR="0098174A" w:rsidRPr="0098174A" w:rsidRDefault="0098174A" w:rsidP="0098174A">
      <w:pPr>
        <w:pStyle w:val="a7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636B8A" w:rsidRDefault="00636B8A" w:rsidP="00636B8A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</w:pPr>
      <w:r w:rsidRPr="00636B8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РЕКОМЕНДАЦИИ</w:t>
      </w:r>
      <w:r w:rsidRPr="00636B8A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636B8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разработаны по опыту проверок ЭАЦ РАН (за последние 3 года) соответствия текстов диссертаций (по всем специальностям):</w:t>
      </w:r>
      <w:r w:rsidRPr="00636B8A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а) ГОСТ 7.0.11–2011 «Диссертация и автореферат диссертации. Структура и правила оформления» (и ссылочным ГОСТ); </w:t>
      </w:r>
      <w:r w:rsidRPr="00636B8A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б) требованиям ВАК;</w:t>
      </w:r>
      <w:r w:rsidRPr="00636B8A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в) нормам русского языка (орфографическим, грамматическим).</w:t>
      </w:r>
      <w:r w:rsidRPr="00636B8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636B8A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8174A">
        <w:rPr>
          <w:rFonts w:ascii="Arial" w:eastAsia="Times New Roman" w:hAnsi="Arial" w:cs="Arial"/>
          <w:sz w:val="23"/>
          <w:szCs w:val="23"/>
          <w:lang w:eastAsia="ru-RU"/>
        </w:rPr>
        <w:t>Ошибки маркируются ERROR и выделяются </w:t>
      </w:r>
      <w:r w:rsidRPr="00636B8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красным цветом</w:t>
      </w:r>
      <w:r w:rsidRPr="00636B8A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</w:p>
    <w:p w:rsidR="00636B8A" w:rsidRPr="0098174A" w:rsidRDefault="00636B8A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8174A">
        <w:rPr>
          <w:rFonts w:ascii="Arial" w:hAnsi="Arial" w:cs="Arial"/>
          <w:sz w:val="23"/>
          <w:szCs w:val="23"/>
        </w:rPr>
        <w:t>Данные рекомендации предназначены для самостоятельного редактирования текста диссертации.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ОБЩЕЕ ФОРМАТИРОВАНИЕ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ГОСТ точно задает поля текста диссертации: верх=низ= 20 мм, слева= 25 мм, справа = 10 мм.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001 Ошибкой являются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иные размеры полей.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Чаще всего нам встречаются размеры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: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слева = 30 мм, справа= 15 мм.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Номер страницы, по ГОСТ, должен располагаться вверху, посредине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Номер ставится внизу.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Номер поставлен в край страницы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первой странице номер не ставится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Внизу/вверху титульного листа стоит номер 1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Абзацный отступ должен быть равен 5 знакам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Нет абзацного отступа.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Абзацный отступ равен 1 см при основном шрифте Times New Roman 14 пт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(правильное значение = 1,2 либо 1,25/1,27 см).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Абзацный отступ равен 1,5 см при основном шрифте Times New Roman 14 пт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Основной текст должен набираться через полтора интервала.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Использован двойной интервал в основном тексте диссертации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009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Увеличен интервал между абзацами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(в форматировании абзаца выставлен ненулевой «интервал перед» или «интервал после»).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Текст диссертации набирается черным шрифтом.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010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Отдельные предложения/абзацы набраны цветным шрифтом.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011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Электронные ресурсы в сносках или в Списке литературы оформлены как гиперссылки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(синий цвет шрифта).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1" w:name="02"/>
      <w:bookmarkEnd w:id="1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ТИТУЛЬНЫЙ ЛИСТ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Титульный лист оформляется без переносов текста.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012 Тема диссертации набрана с переносами.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Указывается организация, ГДЕ ВЫПОЛНЕНА РАБОТА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013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Указывается организация, на базе которой работает Диссовет, которая в то время как Диссертация выполнена в другой организации.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014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Указываются 2 организации: (1) та, где выполнена диссертация, (2) та, где будет проходить защита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В принципе, конечно, же возможно, что диссертация выполнялась сразу в двух организациях, но тогда в Аттестационном деле потребуется: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а) либо 2 заключения – от каждой организации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б) либо заключение совместного заседания двух соответствующих кафедр от разных организаций.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Название организации нужно писать полностью.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Полное название включает не только привычное название вуза/НИИ, но и организационно-правовую форму собственности.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Полное название берется из Устава/Лицензии вуза, которые обязательны для размещения на официальном сайте вуза.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015 Название организации отсутствует.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016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Указывается старое название, взятое с титульных листов какой-то диссертации предыдущих лет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017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названии вуза пишется «…высшего профессионального образования…», когда в точном названии  написано «…высшего образования…».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Многие вузы в 2016 году вносили изменения в свой Устав, связанные с тем, что слово «профессионального» убиралось из названия.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018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Пропускается слово «Федеральное» при его наличии в полном названии вуза.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019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Вместо полного названия организационно-правовой формы указывается сокращенная, например: ФГБОУ ВО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020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Указываются кавычки в названии организации при их отсутствии в полном названии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Федеральное государственное бюджетное учреждение науки «Институт социологии Российской академии наук».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(правильно: Федеральное государственное бюджетное учреждение науки Институт социологии Российской академии наук).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021 Наоборот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,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пропускают кавычки при их наличии в названи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(правильно: 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Вышестоящая организация не указывается.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022 По аналогии с Отчетами о НИР,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приводится название вышестоящей организации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КОММЕНТАРИЙ Однако, название вышестоящей организации может попасть на титульный лист, если оно является частью полного названия организации.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Пример: Федеральное государственное бюджетное образовательное учреждении высшего образования Первый Московский государственный медицинский университет имени И. М. Сеченова Министерства здравоохранения Российской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Федерации.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Факультет/кафедра/центр организации не приводятся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Такая информация указывается в начале 2-го листа обложки автореферата.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Есть исключения, исторические принятые тем или иным Диссоветом, например, в МГУ им. М. В. Ломоносова указываются факультеты.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023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Приведено название факультета/кафедры.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титульном листе должен быть указан статус диссертации – «На правах рукописи».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024 Не указано «На правах рукописи».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Рукописи относятся к неопубликованных материалам.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Поэтому для них отсутствуют выходные сведения печатного издания: УДК, ББК, авторский знак, место издания и т.д.).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025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Указан УДК/ББК.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026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В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низу титульного листа указана организация как место издания диссертации.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Тема диссертации дается без переносов и кавычек.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027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Тема диссертации взята в кавычки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Шифр и наименование специальности приводят по номенклатуре специальностей научных работников.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028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Дано старое название специальности.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029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К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названию специальности, допускающую защиту по различным отраслям наук, добавлено название отрасли.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Пример, 03.01.03 – Молекулярная биология (по физико-математическим наукам).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(правильно: 03.01.03 – Молекулярная биология (по физико-математическим наукам).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Диссертация … пишется с прописной буквы.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030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диссертация … написана со строчной буквы.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титульном листе приводят фамилию, имя, отчество научного руководителя или консультанта, ученую степень и ученое звание.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031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Вместо имени и отчества научного руководителя указаны лишь инициалы.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032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Указаны место работы, должность научного руководителя.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033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Ученое звание дано сокращенно, например, д.м.н.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2" w:name="03"/>
      <w:bookmarkEnd w:id="2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ОГЛАВЛЕНИЕ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Правильное название – ОГЛАВЛЕНИЕ.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034 По аналогии с Отчетами о НИР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пишут: «СОДЕРЖАНИЕ»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Структура Оглавления: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ВВЕДЕНИЕ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[далее идет ОСНОВНАЯ ЧАСТЬ диссертации, которая состоит из глава/разделов и параграфов/подразделов]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СПИСОК СОКРАЩЕНИЙ И УСЛОВНЫХ ОБОЗНАЧЕНИЙ*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СПИСОК ТЕРМИНОВ*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СПИСОК ЛИТЕРАТУРЫ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СПИСОК ИЛЛЮСТРАТИВНОГО МАТЕРИАЛА*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ПРИЛОЖЕНИЯ*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035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СПИСОК СОКРАЩЕНИЙ И УСЛОВНЫХ ОБОЗНАЧЕНИЙ приведен сразу после ОГЛАВЛЕНИЯ, перед ВВЕДЕНИЕМ.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036 Кроме глав и параграфов,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приведено мелкое деление: пункты (типа 1.1.1.), подпункты (типа 1.1.1.1.) и мельче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В отличие от Отчетов НИР, где такое деление возможно, в диссертациях такое мелкое деление не предусматривается.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037 В ОГЛАВЛЕНИИ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нет ссылок на Приложения при их наличии в тексте диссертации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038 В ОГЛАВЛЕНИИ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 указаны названия приложений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ОГЛАВЛЕНИЕ лучше формировать не вручную, а стандартными средствами WORD.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039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Заголовки в Оглавлении не совпадают с заголовками в тексте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(разные размеры шрифтов /прописное/строчное/ либо разное содержание).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ERROR 040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Последнее слово заголовка не соединено отточием с соответствующим ему номером страницы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в правом столбце оглавления, например, когда ОГЛАВЛЕНИЕ сделано в табличном виде.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Вместо начальной страницы главы/параграфа указан диапазон страниц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Номера страниц в ОГЛАВЛЕНИИ не совпадают с фактическими номерами страниц в тексте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Сокращения в Оглавлении не используются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(так как они появятся только позже – в тексте диссертации).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043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названиях глав/параграфов использованы сокращения.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3" w:name="04"/>
      <w:bookmarkEnd w:id="3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ВВЕДЕНИЕ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Данный структурный элемент диссертации называется ВВЕДЕНИЕ.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Отсутствует название ВВЕДЕНИЕ.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Дано название ОБЩАЯ ХАРАКТЕРИСТИКА РАБОТЫ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Заголовок «введение» располагается сверху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Перед заголовком пропущена пустая строка.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После заголовка «Введение» точка не ставится.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Стоит точка после заголовка.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Заголовок ВВЕДЕНИЕ располагается посредине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Заголовок ВВЕДЕНИЕ сдвинут вправо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(из-за того, что что в форматировании абзаца стоит ненулевой «отступ первой строки».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Заголовок отделяют от текста снизу тремя интервалами.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049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Заголовок не отделен от текста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СТРУКТУРА ВВЕДЕНИЯ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(п. 5.3.1 ГОСТ 7.0.11–2011).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Введение к диссертации включает в себя следующие основные структурные элементы: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актуальность темы исследования;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степень ее разработанности;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цели и задачи;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научную новизну;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теоретическую и практическую значимость работы;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методологию и методы исследования;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положения, выносимые на защиту;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степень достоверности и апробацию результатов.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050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Отсутствует пункт «Степень разработанности темы исследования».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051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Отсутствует пункт «Методология и методы исследования»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052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Отсутствует пункт «Степень достоверности результатов».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053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Отсутствуют заголовки каких-то пунктов.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4" w:name="05"/>
      <w:bookmarkEnd w:id="4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ОСНОВНАЯ ЧАСТЬ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5" w:name="06"/>
      <w:bookmarkEnd w:id="5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ЗАГОЛОВКИ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Сокращения в заголовках диссертации не используются.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054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заголовках глав/параграфов использованы сокращения.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нумерации глав и параграфов могут использоваться, согласно ГОСТ, только арабские цифры.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055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Использованы римские цифры в нумерации Глав (разделов) диссертации.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конце заголовка точка не ставится.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056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Н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екоторые заголовки завершаются точкой.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Заголовки отделяют от текста сверху и снизу тремя интервалами.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Три интервала это, например, 1 пустая строка при межстрочном одинарном интервале.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(считается это таким образом: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1 интервал = междустрочный +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1 интервал = 1 пустая строка +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1 интервал = междустрочный)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057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Заголовки от текста не отделяются.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058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Заголовки отделяются 3 пустыми строками.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059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После заголовков глав сделан вертикальный отступ 3 интервала, а после заголовков параграфов – нет.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Заголовки глав/параграфов располагается посредине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060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Заголовок главы/параграфа сдвинут вправо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(из-за того, что что в форматировании абзаца стоит ненулевой «отступ первой строки».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Заголовок главы начинается сверху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061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Перед заголовком главы пропущена 1 или несколько пустых строк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Точка после номера главы/параграфа должна ставится однотипно.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062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П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осле номеров глав стоят точки, а после номеров параграфов – нет.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диссертации не предусматривается пунктов/подпунктов, соответственно, и заголовков для них.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063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Заголовки пунктов/подпунктов (с номером или без номера) выделены аналогично заголовкам диссертации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Каждую главу (раздел) диссертации начинают с новой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064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Начинают с новой страницы не только главы. но и параграфы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6" w:name="07"/>
      <w:bookmarkEnd w:id="6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СНОСКИ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Знак сноски в тексте диссертации располагается внутри предложения.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065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Знак сноски стоит после точки / запято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й.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По ГОСТ 7.0.11-2011, диссертация должна быть набрана шрифтом 12-14 кегля, однако про размер шрифта сносок в этом ГОСТ и в других нормативных документах ничего не говорится.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Понятно, что размер шрифта сносок должен быть меньше размера шрифта основного текста.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Исходя из типографики, разницу рекомендуется брать величиной 2 пт, то есть: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если основной текст набран шрифтом 14 пт, то шрифт сносок размера 12 пт,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если основной текст набран шрифтом 13 пт, то шрифт сносок размера 11 пт;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если основной текст набран шрифтом 12 пт, то шрифт сносок размера 10 пт.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066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Шрифт сносок – 10 пт при величине основного шрифта 14 пт.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Абзацный отступ должен быть одинаковым по всему тексту и равен пяти знакам.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Уменьшая кегль шрифта, соответственно, уменьшается ширина знаков, то есть уменьшается и абзацный отступ.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Для шрифта Times New Roman 12 пт величина абзацного отступа (5 знаков) составит 1 см.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067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Сноски набираются без абзацного отступа.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068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Сноски со шрифтом 12 пт набираются со стандартным абзацным отступом (1,25 см) основного текста диссертации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7" w:name="08"/>
      <w:bookmarkEnd w:id="7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ЧИСЛА. МАТЕМАТИКА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Числовые интервалы (в том числе года, номера литературных источников) записывают через тире без пробелов.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069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Числовой интервал записан через дефис.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070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П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ри записи числового интервала использованы пробелы.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десятичных точках используется запятая.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(в отличие от зарубежной литературы, где обычно используется десятичная точка.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071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числах разделителем разрядов служит точка.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14.5.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Арифметические знаки и отношения пишутся через неразрывный пробел, например, p &lt; 0,05.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072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Арифметические отношения записаны слитно,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например, p&lt;0,05.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8" w:name="09"/>
      <w:bookmarkEnd w:id="8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ДАТЫ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датах, записанных в формате ДД.ММ.ГГГГ сокращение г. или гг. не добавляется.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073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 дате, записанной в формате ДД.ММ.ГГГГ добавлено сокращение г. или гг.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Если не указывается век, то надо писать полностью. Пример: … в конце 1980-х гг.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074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Век никак не указан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в конце 20-х гг.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9" w:name="10"/>
      <w:bookmarkEnd w:id="9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ДЕФИС или ТИРЕ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sz w:val="23"/>
          <w:szCs w:val="23"/>
          <w:lang w:eastAsia="ru-RU"/>
        </w:rPr>
        <w:t>Для решения выбора дефис/тире используется общий принцип: дефис нужен внутри слов, тире – между словами.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Числовые диапазоны указываются при помощи тире.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075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Числовые диапазоны указаны с помощью дефиса.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10" w:name="11"/>
      <w:bookmarkEnd w:id="10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lastRenderedPageBreak/>
        <w:t>ТАБЛИЦЫ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все таблицы в тексте диссертации должны быть ссылки.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076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 какую-то таблицу (или несколько таблиц) ссылки в тексте диссертации отс</w:t>
      </w:r>
      <w:r w:rsidRPr="003D0FD7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утствуют.</w:t>
      </w:r>
      <w:r w:rsidRPr="003D0FD7"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ссылке на таблицу слово пишется полностью и с большой буквы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Пример: … данные приведены в Таблице 1.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077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Ссылка на таблицы записаны сокращенно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… данные приведены в табл. 1.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Таблицы нумеруют сквозной нумерацией или в пределах главы (раздела).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078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Использование в нумерации таблиц 3 и более цифр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… Таблица 2.3.1.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Номер и название таблицы пишется в одну строку.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079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Часто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пишут на одной строке номер таблицы (например, Таблица 1), прижатый к правому краю страницы.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а само название – на следующей строке.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Номер и название таблицы приводится через тире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Пример: Таблица 1 – Расчетные данные.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080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После номера таблицы ставится точка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Таблица 1. Расчетные данные.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конце названия таблицы точка не ставится.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081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Стоит точка в конце названия таблицы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Номер и название таблицы приводятся слева над телом таблицы.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082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Номер и название таблицы размещают посредине страницы.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Таблицы отделяются от текста (сверху и снизу) 3 интервалами.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083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Таблицы не отделяются от текста.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Таблица – иллюстративный материал, поэтому в ней можно использовать любой кегль, любой межстрочный интервал.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В ГОСТе есть только одно ограничение: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минимальная высота строки таблицы составляет 8 мм.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084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Высота строк таблицы меньше 8 мм.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Заголовки граф и строк таблицы следует писать с прописной буквы.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085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Заголовки граф/строк таблицы записаны со строчной буквы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конце заголовков и подзаголовков таблиц точки не ставят.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086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С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тоят точки в конце заголовков/подзаголовков.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Единственная таблица нумеруется: Таблица 1.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087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Е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динственная таблица диссертации не пронумерована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Графу "Номер по порядку" в таблицу включать не допускается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(за исключением случаев, когда в тексте документа есть на данную графу).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088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Первый столбец таблицы содержит номер по порядку (№ п/п).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отсутствии отдельных данных в таблице следует ставить прочерк (тире).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089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В ячейке таблиц, для которой отсутствуют данные, ничего не стоит 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lastRenderedPageBreak/>
        <w:t>(пустая ячейка).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090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ячейке таблиц, для которой отсутствуют данные, указано «н/д».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Таблицы не должны вылезать за пределы текстового поля.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091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Таблицы вылезают за пределы текстового поля диссертации.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Если таблица не помещается на 1 странице, то ее делят на части, располагают вторую (последующие) части на следующей (следующих) странице, при этом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последующей части таблицы повторяют ее головку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(если надо, то и боковик).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092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Продолжение таблицы дано без головки.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Слово "Таблица" указывают один раз слева над первой частью таблицы, 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над другими частями пишут слова "Продолжение таблицы"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 указанием номера (обозначения) таблицы.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093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Нет заголовков над продолжением таблицы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094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Над продолжением таблицы стоит заголовок «Окончание таблицы…»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СОВЕТ: для каждой таблицы указывать источник таблица / данных таблицы или писать: «Разработана автором».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 растягивать любую таблицу на всю ширину текстового поля (17,5 см).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11" w:name="12"/>
      <w:bookmarkEnd w:id="11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РИСУНКИ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 все рисунки тексте диссертации должны быть ссылки.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095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 какой-то рисунок (или несколько рисунку) ссылки в тексте диссертации отсутствуют.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ссылке на рисунок слово пишется полностью и с большой буквы.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Пример: … схема процесса изображена на Рисунке 1.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096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Ссылка на рисунок пишется сокращенно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... схема процесса изображена на рис. 1.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Рисунки нумеруют сквозной нумерацией или в пределах главы (раздела).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097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Использование в нумерации рисунков 3 и более цифр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… Рисунок 1.2.2.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Номер и название рисунка приводится через тире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Пример: Рисунок 1 – Схема процесса.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098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После номера рисунка ставится точка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Рисунок 1. Схема процесса.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конце названия рисунка точка не ставится.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099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Стоит точка в конце названия рисунка.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Рисунки отделяются от текста (сверху и снизу) 3 интервалами.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100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Рисунки не отделяются от текста.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Все иллюстративные элементы (кроме таблиц) имеют названия Рисунок.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101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Вместо слово Рисунок использовано название Диаграмма / Схема / Структур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а и т. п.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Единственный рисунок нумеруется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: Рисунок 1.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ERROR 102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Е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динственный рисунок диссертации не пронумерован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СОВЕТ: в каждом рисунке указывать источник информации или писать: «Разработан автором».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12" w:name="13"/>
      <w:bookmarkEnd w:id="12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ФОРМУЛЫ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Все формулы в диссертации нумеруют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(арабскими цифрами сквозной нумерацией или в пределах главы).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Номер формулы записывают на уровне формулы справа в круглых скобках.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103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Формулы в диссертации не имеют номера.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Формулы, следующие одна за другой и не разделенные текстом, разделяют запятой.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104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Нет запятой между формулами.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После формулы ставится знак пунктуации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(запятая, если затем следуют пояснения) точка, если предложение заканчивается.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105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Нет знака пунктуации после формулы.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Пояснения каждого символа следует давать с новой строки в той последовательности, в которой символы приведены в формуле.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106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Пояснения символов даны сплошным тестом, без отступа на новую строку для каждого символа.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107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Порядок пояснений не соответствует порядку приведения символов в формуле.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Первая строка пояснения должна начинаться со слова "где" без двоеточия после него.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108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Пояснения начинаются со слова  "где" с двоеточием.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13" w:name="14"/>
      <w:bookmarkEnd w:id="13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ССЫЛКИ НА ЛИТЕРАТУРУ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Ссылки на номера источников, указанные в СПИСКЕ ЛИТЕРАТУРЫ, приводятся в квадратных скобках.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109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Ссылки на номера источники, указанные в СПИСКЕ ЛИТЕРАТУРЫ, даны в круглых скобках.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ссылке на номера нескольких источников, эти номера отделяются точкой с запятой и пробелом, например, [12; 43; 128].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110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Номера источников даются через запятую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[12, 43, 128]..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111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Номера источников приводятся без пробелов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[12;43;128] или [12,43,128]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использовании алфавитной ссылки ставится запятая между фамилией и годом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Пример: … [Labro M.T. et al., 2004].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112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алфавитной ссылке пропущена запятая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[Labro M.T. et al. 2004].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СОВЕТ: Если в тексте упоминается автор/исследователь не в качестве элемента ссылки на литературные источник, инициалы принято ставить впереди фамилии.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14" w:name="15"/>
      <w:bookmarkEnd w:id="14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ССЫЛКИ НА ЭЛЕКТРОННЫЕ ИСТОЧНИКИ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ссылке на электронный адрес должно быть об этом (об их типе) указание: это либо «URL:» либо «Режим доступа:».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Пример: URL: http://www.rbc.ru.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ERROR 113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При использовании электронных адресов нет указания на их тип.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 использовании электронных адресов нужно убирать гиперссылки.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114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Электронные адреса оформлены как гиперссылки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(с подчеркиванием либо выделением синим или другим цветом).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ВОПРОС Обязательно ли нужно указывать тип источника [Электронный ресурс]?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ОТВЕТ Опция, говорящая о типе источника [Электронный ресурс] - не обязательная. Поэтому она стоит в квадратных скобках.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ВОПРОС Обязательно ли приводить дату обращения к ресурсу.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ОТВЕТ. Судя по примерам в ГОСТ 7.0.11-2001, указывать не обязательно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15" w:name="16"/>
      <w:bookmarkEnd w:id="15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СОКРАЩЕНИЯ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Все сокращения должны расшифровываться в тексте при первом появлении.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115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Сокращения не расшифрованы.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Между сокращением и остальным словом ставится пробел (неразрывный).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116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Между сокращением и названием города не стоит пробела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Пример, г.Москва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 нужно точки после сокращений млн / млрд / трлн.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117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После сокращений млн / млрд / трлн стоят точки.</w:t>
      </w:r>
    </w:p>
    <w:p w:rsidR="003D0FD7" w:rsidRPr="003D0FD7" w:rsidRDefault="003D0FD7" w:rsidP="003D0FD7">
      <w:pPr>
        <w:spacing w:after="180" w:line="236" w:lineRule="atLeast"/>
        <w:outlineLvl w:val="2"/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</w:pPr>
      <w:bookmarkStart w:id="16" w:name="17"/>
      <w:bookmarkEnd w:id="16"/>
      <w:r w:rsidRPr="003D0FD7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ОКОНЧАНИЯ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 порядковых числительных ставится приращение (окончание)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Пример: диабет 1-го типа..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118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У порядкового числительного нет окончания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… диабет 1 типа.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После количественных числительных приращение не ставится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Пример: ..в 5 шагах..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119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Стоит окончание после количественного числительного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… в 5-ти шагах.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После процентов, градусов и т.п.  добавляется окончание.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Пример: 5%-го раствора, 95%-й доверительный интервал.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120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Нет окончания после знака процента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 xml:space="preserve">.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5% раствора, 95% ДИ.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17" w:name="18"/>
      <w:bookmarkEnd w:id="17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ЗАКЛЮЧЕНИЕ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ЗАКЛЮЧЕНИЕ – это структурный элемент диссертации, поэтому оно должно начинаться с новой страницы.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121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ЗАКЛЮЧЕНИЕ не начинается с новой страницы.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Заголовок ЗАКЛЮЧЕНИЕ располагается сверху страницы.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ERROR 122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П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еред заголовком пропущена одна или несколько строк.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Заголовок ЗАКЛЮЧЕНИЕ располагается посредине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123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Заголовок ЗАКЛЮЧЕНИЕ сдвинут вправо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(из-за того, что что в форматировании абзаца стоит ненулевой «отступ первой строки».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СПИСОК СОКРАЩЕНИЙ И УСЛОВНЫХ ОБОЗНАЧЕНИЙ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Согласно ГОСТ, п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равильное название этого структурного элемента диссертации - СПИСОК СОКРАЩЕНИЙ И УСЛОВНЫХ ОБОЗНАЧЕНИЙ.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124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Название: СПИСОК СОКРАЩЕНИЙ.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ПИСОК СОКРАЩЕНИЙ И УСЛОВНЫХ ОБОЗНАЧЕНИЙ – это структурный элемент диссертации, поэтому он должен начинаться с новой страницы.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125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СПИСОК СОКРАЩЕНИЙ И УСЛОВНЫХ ОБОЗНАЧЕНИЙ не начинается с новой страницы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18" w:name="19"/>
      <w:bookmarkEnd w:id="18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СПИСОК ЛИТЕРАТУРЫ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Согласно ГОСТ,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правильное название этого структурного элемента диссертации - СПИСОК ЛИТЕРАТУРЫ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126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Использовано название «БИБЛИОГРАФИЯ»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127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Берется название «БИБЛИОГРАФИЧЕСКИЙ СПИСОК»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128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Называется «СПИСОК ИСПОЛЬЗОВАННЫХ ИСТОЧНИКОВ И ЛИТЕРАТУРЫ»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СПИСОК ЛИТЕРАТУРЫ – это структурный элемент диссертации, поэтому он должен начинаться с новой страницы.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129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СПИСОК ЛИТЕРАТУРЫ не начинается с новой страницы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Заголовок СПИСОК ЛИТЕРАТУРЫ  располагается посредине страницы. 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130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Заголовок СПИСОК ЛИТЕРАТУРЫ  сдвинут вправо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(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из-за того, что что в форматировании абзаца стоит ненулевой «отступ первой строки». 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Библиографические записи в списке литературы оформляют согласно ГОСТ 7.1.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Примеры оформления библиографических записей документов в списке литературы приведены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приложении Б ГОСТ 7.0.11–2011.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131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заголовке библиографической записи после фамилии нет запятой.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Сычев М. С. История… правильно: Сычев, М. С. История…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132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заголовке библиографической записи приводятся все авторы.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Борозда, И. В., Воронин, Н. И., Бушманов А. В. Лечение… (правильно – только одна фамилия: Борозда, И. В. Лечение…).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133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Сведениям, относящимся к заглавию, не предшествует двоеточие (знак предписанной пунктуации).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СПРАВКА: Двоеточие как знак предписанной пунктуации отличается от обычного двоеточия тем, что отделяется от предыдущего текста пробелом.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Пример: Маркетинговые исследования в строительстве: учебное пособие.. (правильно: Маркетинговые исследования в строительстве : учебное пособие…).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134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Сведениям об ответственности не предшествует косая черта (/).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СПРАВКА: Косая черта, как знак предписанной пунктуации, обособляется пробелом в 1 печатный знак до и после предписанного знака.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135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Последующие группы сведений не отделены друг от друга точкой с запятой.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СПРАВКА: Точка с запятой отличается от других знаков предписанной пунктуации тем, что не ставится проблем между этим знаком и предшествующем текстом. Пример: Соколов, А. Н. Гражданское общество: проблемы формирования и развития (философский и юридический аспекты) / А. Н. Соколов, К. С. Сердобинцев; под общ. ред. В. М. Бочарова…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136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Место публикации и сведения об издателе не отделены двоеточием.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КОММЕНТАРИЙ: Здесь мы встречаемся с самым непривычным требованием ГОСТ – 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использованием после города издания не обычного двоеточия, а знака предписанной пунктуации, то есть нужно ставить проблем перед двоеточием. Пример: М. : Наука, 2010.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137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библиографической записи о диссертации нет номера специальности.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138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В библиографической записи о диссертации, в сведениях об ответственности, не указаны имя и отчество диссертанта.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139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 всем областям описания предшествует знак «точка и тире».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СПРАВКА. (п 4.7.2 ГОСТ 7.1) Каждой области описания, кроме первой, предшествует знак точка и тире, который ставится перед первым элементом области.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19" w:name="20"/>
      <w:bookmarkEnd w:id="19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ПРИЛОЖЕНИЯ</w:t>
      </w:r>
    </w:p>
    <w:p w:rsidR="003D0FD7" w:rsidRPr="003D0FD7" w:rsidRDefault="003D0FD7" w:rsidP="003D0FD7">
      <w:pPr>
        <w:spacing w:after="240" w:line="240" w:lineRule="auto"/>
        <w:rPr>
          <w:rFonts w:ascii="Arial" w:eastAsia="Times New Roman" w:hAnsi="Arial" w:cs="Arial"/>
          <w:color w:val="5D5A4F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тексте диссертации на все приложения должны быть даны ссылки.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140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На какое-то Приложение нет ссылки в тексте диссертации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Приложения нумеруются литерами буквами русского алфавита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Пример: Приложение А. Сведения ...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141 Приложения пронумерованы цифрами.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Единственное приложение диссертации нумеруется: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Приложение 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142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Единственное приложение диссертации не пронумеровано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Каждое приложение следует начинать с новой страницы.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143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Приложения идут сплошным текстом,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без разрывов на страницы при начале нового приложения.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 каждого приложения указывается наверху посередине страницы слова «Приложение» и его обозначение,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а под ним в скобках указывается тип: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для обязательного приложения пишут слово «обязательное»,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а для информационного – «рекомендуемое» или «справочное».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144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Тип приложения не указан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145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Т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ип приложения указан на одной строке с номером Приложения.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color w:val="5D5A4F"/>
          <w:sz w:val="23"/>
          <w:szCs w:val="23"/>
          <w:lang w:eastAsia="ru-RU"/>
        </w:rPr>
        <w:t xml:space="preserve">Приложение должно иметь заголовок, который записывают с прописной буквы 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отдельной строкой.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146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Нет заголовка приложения.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147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Заголовок приложения записан в одну строку с номером и типом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Номера таблиц / рисунков / формул состоят из двух частей: первая – литера приложения, вторая – номер таблицы / рисунка.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Пример: Таблица А.1, Рисунок Б.2.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ERROR 148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Номера таблиц/рисунков/формул в Приложении не содержит литеру этого приложения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 xml:space="preserve">ERROR 149 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С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квозная нумерация таблиц/рисунков/формул диссертации продолжается в приложении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Все иллюстративные элементы (кроме таблиц) в Приложении имеют названия Рисунок…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ERROR 150 </w:t>
      </w:r>
      <w:r w:rsidRPr="003D0FD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Образы (изображения) Актов об использовании результатов даны в Приложении без слова Рисунок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t>.</w:t>
      </w:r>
    </w:p>
    <w:p w:rsidR="003D0FD7" w:rsidRPr="003D0FD7" w:rsidRDefault="003D0FD7" w:rsidP="003D0FD7">
      <w:pPr>
        <w:spacing w:after="180" w:line="315" w:lineRule="atLeast"/>
        <w:outlineLvl w:val="1"/>
        <w:rPr>
          <w:rFonts w:ascii="Arial" w:eastAsia="Times New Roman" w:hAnsi="Arial" w:cs="Arial"/>
          <w:b/>
          <w:bCs/>
          <w:color w:val="5D5A4F"/>
          <w:sz w:val="30"/>
          <w:szCs w:val="30"/>
          <w:lang w:eastAsia="ru-RU"/>
        </w:rPr>
      </w:pPr>
      <w:bookmarkStart w:id="20" w:name="21"/>
      <w:bookmarkEnd w:id="20"/>
      <w:r w:rsidRPr="003D0FD7">
        <w:rPr>
          <w:rFonts w:ascii="Arial" w:eastAsia="Times New Roman" w:hAnsi="Arial" w:cs="Arial"/>
          <w:b/>
          <w:bCs/>
          <w:color w:val="008000"/>
          <w:sz w:val="30"/>
          <w:szCs w:val="30"/>
          <w:lang w:eastAsia="ru-RU"/>
        </w:rPr>
        <w:t>ОБЩИЕ СОВЕТЫ</w:t>
      </w:r>
    </w:p>
    <w:p w:rsidR="003D0FD7" w:rsidRPr="003D0FD7" w:rsidRDefault="003D0FD7" w:rsidP="003D0FD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3D0FD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СОВЕТ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Из-за большого количества терминов в тексте диссертации пропадает («слетает») автоматическая проверка орфографии.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br/>
        <w:t>Ее нужно включить вручную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в WORD: ФАЙЛ – ПАРАМЕТРЫ – ПРАВОПИСАНИЕ – убрать галочку с самых нижних пунктов: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а) «Скрыть орфографические ошибки только в это документе»;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б) «Скрыть грамматические ошибки только в это документе».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Если это не помогает, то нужно разбить диссертацию на несколько частей, например по главам, и каждую главу проверить отдельно.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Набрать шрифтом 12 пт текст диссертации, не относящийся к основному тексту диссертации: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СПИСОК СОКРАЩЕНИЙ И УСЛОВНЫХ ОБОЗНАЧЕНИЙ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СПИСОК ТЕРМИНОВ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СПИСОК ЛИТЕРАТУРЫ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СПИСОК ИЛЛЮСТРАТИВНОГО МАТЕРИАЛА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ПРИЛОЖЕНИЯ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Если основной текст диссертации занимает большой объем (более 150 страниц – для кандидатской, более 300 страницы – для докторской), то имеет смысл весь текст диссертации набрать шрифтом 12 пт.</w:t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color w:val="5D5A4F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СОВЕТ: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Для улучшения оформления можно использовать уменьшенные (менее полуторного) межстрочные интервалы.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Такое допустимо: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на титульном листе;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ОГЛАВЛЕНИИ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сносках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заголовках глав, параграфов, таблиц, рисунков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СПИСКЕ СОКРАЩЕНИЙ И УСЛОВНЫХ ОБОЗНАЧЕНИЙ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СПИСКЕ ТЕРМИНОВ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СПИСОК ЛИТЕРАТУРЫ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СПИСКЕ ИЛЛЮСТРАТИВНОГО МАТЕРИАЛА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- в ПРИЛОЖЕНИЯХ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СОВЕТ: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 использовать длинное тире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. Вместо него лучше везде применять короткое тире.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СОВЕТ: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 Убрать неразрывные пробелы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 между словами, возникающие при копировании фрагмента текста с web-страниц.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СОВЕТ: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Везде использовать «русские кавычки».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"Латинские кавычки" обычно свидетельствуют о копировании данного фрагмента с какого-то сайта.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СОВЕТ: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Убрать двойные/тройные пробелы между словами.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br/>
        <w:t>СОВЕТ: </w:t>
      </w:r>
      <w:r w:rsidRPr="003D0FD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Форматировать абзацы с помощью меню «форматирование абзаца</w:t>
      </w:r>
      <w:r w:rsidRPr="003D0FD7">
        <w:rPr>
          <w:rFonts w:ascii="Arial" w:eastAsia="Times New Roman" w:hAnsi="Arial" w:cs="Arial"/>
          <w:sz w:val="23"/>
          <w:szCs w:val="23"/>
          <w:lang w:eastAsia="ru-RU"/>
        </w:rPr>
        <w:t>», а не с помощью знаков табуляции или многочисленных пробелов для абзацного отступа.</w:t>
      </w:r>
    </w:p>
    <w:p w:rsidR="00A16762" w:rsidRPr="00636B8A" w:rsidRDefault="00A16762"/>
    <w:sectPr w:rsidR="00A16762" w:rsidRPr="00636B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6C" w:rsidRDefault="002A0C6C" w:rsidP="003D0FD7">
      <w:pPr>
        <w:spacing w:after="0" w:line="240" w:lineRule="auto"/>
      </w:pPr>
      <w:r>
        <w:separator/>
      </w:r>
    </w:p>
  </w:endnote>
  <w:endnote w:type="continuationSeparator" w:id="0">
    <w:p w:rsidR="002A0C6C" w:rsidRDefault="002A0C6C" w:rsidP="003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6C" w:rsidRDefault="002A0C6C" w:rsidP="003D0FD7">
      <w:pPr>
        <w:spacing w:after="0" w:line="240" w:lineRule="auto"/>
      </w:pPr>
      <w:r>
        <w:separator/>
      </w:r>
    </w:p>
  </w:footnote>
  <w:footnote w:type="continuationSeparator" w:id="0">
    <w:p w:rsidR="002A0C6C" w:rsidRDefault="002A0C6C" w:rsidP="003D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148865"/>
      <w:docPartObj>
        <w:docPartGallery w:val="Page Numbers (Top of Page)"/>
        <w:docPartUnique/>
      </w:docPartObj>
    </w:sdtPr>
    <w:sdtEndPr/>
    <w:sdtContent>
      <w:p w:rsidR="003D0FD7" w:rsidRDefault="003D0FD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23">
          <w:rPr>
            <w:noProof/>
          </w:rPr>
          <w:t>2</w:t>
        </w:r>
        <w:r>
          <w:fldChar w:fldCharType="end"/>
        </w:r>
      </w:p>
    </w:sdtContent>
  </w:sdt>
  <w:p w:rsidR="003D0FD7" w:rsidRDefault="003D0F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76"/>
    <w:rsid w:val="0000001E"/>
    <w:rsid w:val="00001B8F"/>
    <w:rsid w:val="000057B3"/>
    <w:rsid w:val="00006FD2"/>
    <w:rsid w:val="00007CDA"/>
    <w:rsid w:val="00014126"/>
    <w:rsid w:val="00014D08"/>
    <w:rsid w:val="0002306D"/>
    <w:rsid w:val="00023BFC"/>
    <w:rsid w:val="000252AE"/>
    <w:rsid w:val="00026498"/>
    <w:rsid w:val="00026792"/>
    <w:rsid w:val="000303A7"/>
    <w:rsid w:val="00030A9F"/>
    <w:rsid w:val="00032E70"/>
    <w:rsid w:val="00034016"/>
    <w:rsid w:val="00036062"/>
    <w:rsid w:val="00036D5C"/>
    <w:rsid w:val="000419CB"/>
    <w:rsid w:val="000422FD"/>
    <w:rsid w:val="00044606"/>
    <w:rsid w:val="000450B3"/>
    <w:rsid w:val="00050568"/>
    <w:rsid w:val="0005201D"/>
    <w:rsid w:val="00052257"/>
    <w:rsid w:val="0005269A"/>
    <w:rsid w:val="0005385F"/>
    <w:rsid w:val="00053FDA"/>
    <w:rsid w:val="00054AD6"/>
    <w:rsid w:val="00054FA2"/>
    <w:rsid w:val="000553C0"/>
    <w:rsid w:val="00057FB4"/>
    <w:rsid w:val="00060B30"/>
    <w:rsid w:val="0006109B"/>
    <w:rsid w:val="00061BF7"/>
    <w:rsid w:val="000627A0"/>
    <w:rsid w:val="0006371D"/>
    <w:rsid w:val="000649E6"/>
    <w:rsid w:val="000672A9"/>
    <w:rsid w:val="00067C4A"/>
    <w:rsid w:val="0007070A"/>
    <w:rsid w:val="000714F5"/>
    <w:rsid w:val="000733F7"/>
    <w:rsid w:val="00073F33"/>
    <w:rsid w:val="00074D7F"/>
    <w:rsid w:val="0008041E"/>
    <w:rsid w:val="00082650"/>
    <w:rsid w:val="0008413A"/>
    <w:rsid w:val="000869F2"/>
    <w:rsid w:val="00086C4C"/>
    <w:rsid w:val="00091EC3"/>
    <w:rsid w:val="00092ACF"/>
    <w:rsid w:val="000970FF"/>
    <w:rsid w:val="00097F5C"/>
    <w:rsid w:val="000A0815"/>
    <w:rsid w:val="000A4497"/>
    <w:rsid w:val="000A548E"/>
    <w:rsid w:val="000A6668"/>
    <w:rsid w:val="000A75AA"/>
    <w:rsid w:val="000B0A4E"/>
    <w:rsid w:val="000B0D02"/>
    <w:rsid w:val="000B192A"/>
    <w:rsid w:val="000B1D0E"/>
    <w:rsid w:val="000B502E"/>
    <w:rsid w:val="000D0923"/>
    <w:rsid w:val="000D1BAF"/>
    <w:rsid w:val="000D334E"/>
    <w:rsid w:val="000D3F17"/>
    <w:rsid w:val="000D4631"/>
    <w:rsid w:val="000D5977"/>
    <w:rsid w:val="000D6519"/>
    <w:rsid w:val="000D77B8"/>
    <w:rsid w:val="000E0411"/>
    <w:rsid w:val="000E0DD0"/>
    <w:rsid w:val="000E16D6"/>
    <w:rsid w:val="000E24AD"/>
    <w:rsid w:val="000E6274"/>
    <w:rsid w:val="000E70DF"/>
    <w:rsid w:val="000F7437"/>
    <w:rsid w:val="000F7EF4"/>
    <w:rsid w:val="00102B1B"/>
    <w:rsid w:val="0010465F"/>
    <w:rsid w:val="001103E0"/>
    <w:rsid w:val="00111C49"/>
    <w:rsid w:val="00115E10"/>
    <w:rsid w:val="00116B3C"/>
    <w:rsid w:val="00117124"/>
    <w:rsid w:val="00121DDC"/>
    <w:rsid w:val="00123092"/>
    <w:rsid w:val="001238AA"/>
    <w:rsid w:val="00125658"/>
    <w:rsid w:val="00126349"/>
    <w:rsid w:val="0013061F"/>
    <w:rsid w:val="0013071E"/>
    <w:rsid w:val="0013424F"/>
    <w:rsid w:val="00134E22"/>
    <w:rsid w:val="00135DA9"/>
    <w:rsid w:val="00135E75"/>
    <w:rsid w:val="001364C4"/>
    <w:rsid w:val="00136915"/>
    <w:rsid w:val="00136F6B"/>
    <w:rsid w:val="00140760"/>
    <w:rsid w:val="001451CC"/>
    <w:rsid w:val="001460FE"/>
    <w:rsid w:val="00147408"/>
    <w:rsid w:val="00154882"/>
    <w:rsid w:val="00154908"/>
    <w:rsid w:val="00154F24"/>
    <w:rsid w:val="001559DD"/>
    <w:rsid w:val="00157EFC"/>
    <w:rsid w:val="001624F3"/>
    <w:rsid w:val="00162709"/>
    <w:rsid w:val="00163A20"/>
    <w:rsid w:val="00165B34"/>
    <w:rsid w:val="00170848"/>
    <w:rsid w:val="00170C0B"/>
    <w:rsid w:val="0017349C"/>
    <w:rsid w:val="00173F2F"/>
    <w:rsid w:val="00174E39"/>
    <w:rsid w:val="00177DF9"/>
    <w:rsid w:val="0018139F"/>
    <w:rsid w:val="00182988"/>
    <w:rsid w:val="00184158"/>
    <w:rsid w:val="00190F3C"/>
    <w:rsid w:val="0019176D"/>
    <w:rsid w:val="00195105"/>
    <w:rsid w:val="00195624"/>
    <w:rsid w:val="00196034"/>
    <w:rsid w:val="001A03F7"/>
    <w:rsid w:val="001A0A3B"/>
    <w:rsid w:val="001A1973"/>
    <w:rsid w:val="001A34A1"/>
    <w:rsid w:val="001B3A9A"/>
    <w:rsid w:val="001B450E"/>
    <w:rsid w:val="001B4939"/>
    <w:rsid w:val="001C0EC3"/>
    <w:rsid w:val="001C295E"/>
    <w:rsid w:val="001C2E2E"/>
    <w:rsid w:val="001C3977"/>
    <w:rsid w:val="001C3F66"/>
    <w:rsid w:val="001C4B30"/>
    <w:rsid w:val="001D2430"/>
    <w:rsid w:val="001D5CF5"/>
    <w:rsid w:val="001E1295"/>
    <w:rsid w:val="001E1F0E"/>
    <w:rsid w:val="001E35D7"/>
    <w:rsid w:val="001E6935"/>
    <w:rsid w:val="001E7D9F"/>
    <w:rsid w:val="001E7EDA"/>
    <w:rsid w:val="001F1A09"/>
    <w:rsid w:val="001F3B79"/>
    <w:rsid w:val="001F4215"/>
    <w:rsid w:val="001F4372"/>
    <w:rsid w:val="001F539C"/>
    <w:rsid w:val="001F6400"/>
    <w:rsid w:val="001F6C54"/>
    <w:rsid w:val="001F79EC"/>
    <w:rsid w:val="001F7E02"/>
    <w:rsid w:val="00200011"/>
    <w:rsid w:val="002011FE"/>
    <w:rsid w:val="00201809"/>
    <w:rsid w:val="00202E68"/>
    <w:rsid w:val="002030ED"/>
    <w:rsid w:val="00205BAD"/>
    <w:rsid w:val="00205F5E"/>
    <w:rsid w:val="00212905"/>
    <w:rsid w:val="00213339"/>
    <w:rsid w:val="00214FD4"/>
    <w:rsid w:val="00216415"/>
    <w:rsid w:val="00217BF5"/>
    <w:rsid w:val="00220CE9"/>
    <w:rsid w:val="00223F04"/>
    <w:rsid w:val="0022584D"/>
    <w:rsid w:val="00226BC9"/>
    <w:rsid w:val="00236172"/>
    <w:rsid w:val="00240C19"/>
    <w:rsid w:val="00241AAC"/>
    <w:rsid w:val="00242E64"/>
    <w:rsid w:val="0024449E"/>
    <w:rsid w:val="002476F3"/>
    <w:rsid w:val="0025654E"/>
    <w:rsid w:val="00260552"/>
    <w:rsid w:val="002606F4"/>
    <w:rsid w:val="0026187B"/>
    <w:rsid w:val="00262ACE"/>
    <w:rsid w:val="002652C4"/>
    <w:rsid w:val="00266905"/>
    <w:rsid w:val="00267B1E"/>
    <w:rsid w:val="0027595F"/>
    <w:rsid w:val="002763F1"/>
    <w:rsid w:val="00277FF4"/>
    <w:rsid w:val="00280431"/>
    <w:rsid w:val="002820E8"/>
    <w:rsid w:val="00286FF7"/>
    <w:rsid w:val="00287952"/>
    <w:rsid w:val="00294355"/>
    <w:rsid w:val="002A05E4"/>
    <w:rsid w:val="002A0BD5"/>
    <w:rsid w:val="002A0C6C"/>
    <w:rsid w:val="002A1D9E"/>
    <w:rsid w:val="002A5082"/>
    <w:rsid w:val="002A54AD"/>
    <w:rsid w:val="002A71EB"/>
    <w:rsid w:val="002B6989"/>
    <w:rsid w:val="002C22CF"/>
    <w:rsid w:val="002C2781"/>
    <w:rsid w:val="002C35A5"/>
    <w:rsid w:val="002C40B9"/>
    <w:rsid w:val="002C44EF"/>
    <w:rsid w:val="002D1283"/>
    <w:rsid w:val="002D15D6"/>
    <w:rsid w:val="002D603C"/>
    <w:rsid w:val="002E047C"/>
    <w:rsid w:val="002E0807"/>
    <w:rsid w:val="002E5B52"/>
    <w:rsid w:val="002E7818"/>
    <w:rsid w:val="002F0EAA"/>
    <w:rsid w:val="002F3ED7"/>
    <w:rsid w:val="002F604A"/>
    <w:rsid w:val="002F6212"/>
    <w:rsid w:val="003016EE"/>
    <w:rsid w:val="0030187E"/>
    <w:rsid w:val="00302384"/>
    <w:rsid w:val="00306065"/>
    <w:rsid w:val="00306E17"/>
    <w:rsid w:val="003072CA"/>
    <w:rsid w:val="0031200D"/>
    <w:rsid w:val="00315290"/>
    <w:rsid w:val="00316C8B"/>
    <w:rsid w:val="0031795A"/>
    <w:rsid w:val="00320FA3"/>
    <w:rsid w:val="0032127E"/>
    <w:rsid w:val="00322CE4"/>
    <w:rsid w:val="00325F9C"/>
    <w:rsid w:val="00326A6D"/>
    <w:rsid w:val="003272D7"/>
    <w:rsid w:val="0033751A"/>
    <w:rsid w:val="00337CDA"/>
    <w:rsid w:val="003429F9"/>
    <w:rsid w:val="00343E03"/>
    <w:rsid w:val="00344B4B"/>
    <w:rsid w:val="00346768"/>
    <w:rsid w:val="0035145F"/>
    <w:rsid w:val="00352D95"/>
    <w:rsid w:val="0035375D"/>
    <w:rsid w:val="0035420B"/>
    <w:rsid w:val="00355EA4"/>
    <w:rsid w:val="00362398"/>
    <w:rsid w:val="00364C33"/>
    <w:rsid w:val="00365441"/>
    <w:rsid w:val="00365682"/>
    <w:rsid w:val="0036660F"/>
    <w:rsid w:val="00367572"/>
    <w:rsid w:val="00376693"/>
    <w:rsid w:val="00376F1B"/>
    <w:rsid w:val="0038126C"/>
    <w:rsid w:val="00381E32"/>
    <w:rsid w:val="003826CB"/>
    <w:rsid w:val="003828C0"/>
    <w:rsid w:val="003840FA"/>
    <w:rsid w:val="003848D1"/>
    <w:rsid w:val="003902B0"/>
    <w:rsid w:val="003906FE"/>
    <w:rsid w:val="00393ADA"/>
    <w:rsid w:val="00396ECA"/>
    <w:rsid w:val="003A040C"/>
    <w:rsid w:val="003A0935"/>
    <w:rsid w:val="003A509D"/>
    <w:rsid w:val="003A602C"/>
    <w:rsid w:val="003A7875"/>
    <w:rsid w:val="003B032B"/>
    <w:rsid w:val="003B0977"/>
    <w:rsid w:val="003B15B0"/>
    <w:rsid w:val="003B1AA2"/>
    <w:rsid w:val="003B428E"/>
    <w:rsid w:val="003B492C"/>
    <w:rsid w:val="003B4AC1"/>
    <w:rsid w:val="003B58A4"/>
    <w:rsid w:val="003C2060"/>
    <w:rsid w:val="003C2804"/>
    <w:rsid w:val="003C2AD5"/>
    <w:rsid w:val="003C3F17"/>
    <w:rsid w:val="003C7315"/>
    <w:rsid w:val="003C77AF"/>
    <w:rsid w:val="003D0FD7"/>
    <w:rsid w:val="003D1BC9"/>
    <w:rsid w:val="003D2AB2"/>
    <w:rsid w:val="003D544F"/>
    <w:rsid w:val="003D5451"/>
    <w:rsid w:val="003D5FC3"/>
    <w:rsid w:val="003E02F8"/>
    <w:rsid w:val="003E32B4"/>
    <w:rsid w:val="003E3692"/>
    <w:rsid w:val="003E401B"/>
    <w:rsid w:val="003E4506"/>
    <w:rsid w:val="003F0EBA"/>
    <w:rsid w:val="003F280C"/>
    <w:rsid w:val="003F2DD3"/>
    <w:rsid w:val="003F4C53"/>
    <w:rsid w:val="003F7935"/>
    <w:rsid w:val="004003A2"/>
    <w:rsid w:val="00415C9E"/>
    <w:rsid w:val="00420574"/>
    <w:rsid w:val="00421AB3"/>
    <w:rsid w:val="0042366E"/>
    <w:rsid w:val="004241E1"/>
    <w:rsid w:val="00424D12"/>
    <w:rsid w:val="00425235"/>
    <w:rsid w:val="004257FD"/>
    <w:rsid w:val="00426BAD"/>
    <w:rsid w:val="00427EC1"/>
    <w:rsid w:val="004330AC"/>
    <w:rsid w:val="004354C5"/>
    <w:rsid w:val="00435B06"/>
    <w:rsid w:val="00436521"/>
    <w:rsid w:val="00436D3C"/>
    <w:rsid w:val="00442878"/>
    <w:rsid w:val="00442C4F"/>
    <w:rsid w:val="004448BA"/>
    <w:rsid w:val="00444E6F"/>
    <w:rsid w:val="00453AE2"/>
    <w:rsid w:val="00454C7C"/>
    <w:rsid w:val="00456D56"/>
    <w:rsid w:val="004571BC"/>
    <w:rsid w:val="00463170"/>
    <w:rsid w:val="00465869"/>
    <w:rsid w:val="004661FD"/>
    <w:rsid w:val="00471599"/>
    <w:rsid w:val="00472E2E"/>
    <w:rsid w:val="00474491"/>
    <w:rsid w:val="00477753"/>
    <w:rsid w:val="004822B8"/>
    <w:rsid w:val="0048688D"/>
    <w:rsid w:val="004872B1"/>
    <w:rsid w:val="00496ACA"/>
    <w:rsid w:val="004A0528"/>
    <w:rsid w:val="004A444F"/>
    <w:rsid w:val="004A5D77"/>
    <w:rsid w:val="004A66F4"/>
    <w:rsid w:val="004A6DD8"/>
    <w:rsid w:val="004B021D"/>
    <w:rsid w:val="004B0968"/>
    <w:rsid w:val="004B0AC5"/>
    <w:rsid w:val="004B504B"/>
    <w:rsid w:val="004B6C47"/>
    <w:rsid w:val="004C022C"/>
    <w:rsid w:val="004C082B"/>
    <w:rsid w:val="004C170D"/>
    <w:rsid w:val="004C1ADD"/>
    <w:rsid w:val="004C2F30"/>
    <w:rsid w:val="004C510F"/>
    <w:rsid w:val="004C737D"/>
    <w:rsid w:val="004D2C91"/>
    <w:rsid w:val="004D2DEF"/>
    <w:rsid w:val="004D5E47"/>
    <w:rsid w:val="004E22F8"/>
    <w:rsid w:val="004E3F5A"/>
    <w:rsid w:val="004E3FE3"/>
    <w:rsid w:val="004E415B"/>
    <w:rsid w:val="004E5D59"/>
    <w:rsid w:val="004F2A91"/>
    <w:rsid w:val="004F5B57"/>
    <w:rsid w:val="004F6BD0"/>
    <w:rsid w:val="004F6FC4"/>
    <w:rsid w:val="00501B6A"/>
    <w:rsid w:val="00504293"/>
    <w:rsid w:val="00504546"/>
    <w:rsid w:val="005101E4"/>
    <w:rsid w:val="005103B6"/>
    <w:rsid w:val="0051462F"/>
    <w:rsid w:val="00516F3B"/>
    <w:rsid w:val="00526131"/>
    <w:rsid w:val="0053226F"/>
    <w:rsid w:val="0053626C"/>
    <w:rsid w:val="005365D2"/>
    <w:rsid w:val="005407E0"/>
    <w:rsid w:val="00540D27"/>
    <w:rsid w:val="00543508"/>
    <w:rsid w:val="00544F62"/>
    <w:rsid w:val="00546483"/>
    <w:rsid w:val="005467B6"/>
    <w:rsid w:val="00547355"/>
    <w:rsid w:val="00554EE3"/>
    <w:rsid w:val="005551E8"/>
    <w:rsid w:val="0055586F"/>
    <w:rsid w:val="0056023F"/>
    <w:rsid w:val="00563D3D"/>
    <w:rsid w:val="00565B31"/>
    <w:rsid w:val="00565D40"/>
    <w:rsid w:val="005660BD"/>
    <w:rsid w:val="0057268D"/>
    <w:rsid w:val="005748C6"/>
    <w:rsid w:val="005768D9"/>
    <w:rsid w:val="00576CFD"/>
    <w:rsid w:val="0058011A"/>
    <w:rsid w:val="00580A51"/>
    <w:rsid w:val="0058137F"/>
    <w:rsid w:val="005837F2"/>
    <w:rsid w:val="00584E02"/>
    <w:rsid w:val="00586D90"/>
    <w:rsid w:val="00586DF6"/>
    <w:rsid w:val="005913C6"/>
    <w:rsid w:val="005919E4"/>
    <w:rsid w:val="00592461"/>
    <w:rsid w:val="00594EE7"/>
    <w:rsid w:val="00595E9C"/>
    <w:rsid w:val="005964F4"/>
    <w:rsid w:val="00596F50"/>
    <w:rsid w:val="005A01EF"/>
    <w:rsid w:val="005A0BCA"/>
    <w:rsid w:val="005A21DB"/>
    <w:rsid w:val="005A42E9"/>
    <w:rsid w:val="005A4CD9"/>
    <w:rsid w:val="005A5126"/>
    <w:rsid w:val="005A51A4"/>
    <w:rsid w:val="005A6220"/>
    <w:rsid w:val="005B02DE"/>
    <w:rsid w:val="005B0E73"/>
    <w:rsid w:val="005B1895"/>
    <w:rsid w:val="005B366C"/>
    <w:rsid w:val="005B6BDA"/>
    <w:rsid w:val="005B7C14"/>
    <w:rsid w:val="005C05B1"/>
    <w:rsid w:val="005C249F"/>
    <w:rsid w:val="005C438E"/>
    <w:rsid w:val="005C49ED"/>
    <w:rsid w:val="005C6CCC"/>
    <w:rsid w:val="005D1766"/>
    <w:rsid w:val="005D25E0"/>
    <w:rsid w:val="005D2FA0"/>
    <w:rsid w:val="005D34E6"/>
    <w:rsid w:val="005D5652"/>
    <w:rsid w:val="005D6539"/>
    <w:rsid w:val="005E4A73"/>
    <w:rsid w:val="005E6F3A"/>
    <w:rsid w:val="005F52B3"/>
    <w:rsid w:val="005F54D6"/>
    <w:rsid w:val="005F60E0"/>
    <w:rsid w:val="005F7BB6"/>
    <w:rsid w:val="006035D1"/>
    <w:rsid w:val="00603862"/>
    <w:rsid w:val="00605991"/>
    <w:rsid w:val="006074C6"/>
    <w:rsid w:val="0061199D"/>
    <w:rsid w:val="0061296E"/>
    <w:rsid w:val="00613699"/>
    <w:rsid w:val="00614429"/>
    <w:rsid w:val="00614E9C"/>
    <w:rsid w:val="006177E0"/>
    <w:rsid w:val="00620EC6"/>
    <w:rsid w:val="00621909"/>
    <w:rsid w:val="006231C2"/>
    <w:rsid w:val="006259C7"/>
    <w:rsid w:val="00631A63"/>
    <w:rsid w:val="00631D25"/>
    <w:rsid w:val="00632787"/>
    <w:rsid w:val="006347D1"/>
    <w:rsid w:val="006348FF"/>
    <w:rsid w:val="00634A64"/>
    <w:rsid w:val="00636540"/>
    <w:rsid w:val="00636B8A"/>
    <w:rsid w:val="00643476"/>
    <w:rsid w:val="006460E8"/>
    <w:rsid w:val="00647D20"/>
    <w:rsid w:val="00647F6E"/>
    <w:rsid w:val="006505ED"/>
    <w:rsid w:val="00651957"/>
    <w:rsid w:val="0065220D"/>
    <w:rsid w:val="0065482D"/>
    <w:rsid w:val="00655F2B"/>
    <w:rsid w:val="00656A48"/>
    <w:rsid w:val="00660308"/>
    <w:rsid w:val="006608D3"/>
    <w:rsid w:val="00662DA6"/>
    <w:rsid w:val="00664846"/>
    <w:rsid w:val="00664A0E"/>
    <w:rsid w:val="00666BF5"/>
    <w:rsid w:val="006727C4"/>
    <w:rsid w:val="00676D5A"/>
    <w:rsid w:val="00677F91"/>
    <w:rsid w:val="00685C17"/>
    <w:rsid w:val="006871EA"/>
    <w:rsid w:val="00687D01"/>
    <w:rsid w:val="006915DF"/>
    <w:rsid w:val="00692BA7"/>
    <w:rsid w:val="00696501"/>
    <w:rsid w:val="006A0CEA"/>
    <w:rsid w:val="006A5B70"/>
    <w:rsid w:val="006A6B33"/>
    <w:rsid w:val="006B0677"/>
    <w:rsid w:val="006B166B"/>
    <w:rsid w:val="006B3308"/>
    <w:rsid w:val="006B3479"/>
    <w:rsid w:val="006B3574"/>
    <w:rsid w:val="006C15A7"/>
    <w:rsid w:val="006C178F"/>
    <w:rsid w:val="006C2097"/>
    <w:rsid w:val="006C2D7A"/>
    <w:rsid w:val="006C4834"/>
    <w:rsid w:val="006D03A0"/>
    <w:rsid w:val="006D39FC"/>
    <w:rsid w:val="006D4558"/>
    <w:rsid w:val="006D498E"/>
    <w:rsid w:val="006E292A"/>
    <w:rsid w:val="006E59FD"/>
    <w:rsid w:val="006F233B"/>
    <w:rsid w:val="006F2767"/>
    <w:rsid w:val="006F43D3"/>
    <w:rsid w:val="006F69DF"/>
    <w:rsid w:val="00700221"/>
    <w:rsid w:val="007006C5"/>
    <w:rsid w:val="007008EB"/>
    <w:rsid w:val="007024B7"/>
    <w:rsid w:val="007045CE"/>
    <w:rsid w:val="00704F0E"/>
    <w:rsid w:val="00706469"/>
    <w:rsid w:val="00706CD5"/>
    <w:rsid w:val="0070752B"/>
    <w:rsid w:val="00711857"/>
    <w:rsid w:val="0071188A"/>
    <w:rsid w:val="00713119"/>
    <w:rsid w:val="007151FE"/>
    <w:rsid w:val="0071639D"/>
    <w:rsid w:val="00721F1C"/>
    <w:rsid w:val="007224DD"/>
    <w:rsid w:val="007312BF"/>
    <w:rsid w:val="00731F83"/>
    <w:rsid w:val="007323DE"/>
    <w:rsid w:val="00736AA3"/>
    <w:rsid w:val="00740731"/>
    <w:rsid w:val="007420C4"/>
    <w:rsid w:val="00745FC7"/>
    <w:rsid w:val="00746165"/>
    <w:rsid w:val="007479CD"/>
    <w:rsid w:val="00747FB1"/>
    <w:rsid w:val="00750FF5"/>
    <w:rsid w:val="0075112A"/>
    <w:rsid w:val="0075258A"/>
    <w:rsid w:val="00754BFB"/>
    <w:rsid w:val="007579AE"/>
    <w:rsid w:val="00760D66"/>
    <w:rsid w:val="00763706"/>
    <w:rsid w:val="00764E9C"/>
    <w:rsid w:val="007653FA"/>
    <w:rsid w:val="0076690F"/>
    <w:rsid w:val="007672B5"/>
    <w:rsid w:val="007677E7"/>
    <w:rsid w:val="007723F4"/>
    <w:rsid w:val="00773525"/>
    <w:rsid w:val="00774C3B"/>
    <w:rsid w:val="007755AF"/>
    <w:rsid w:val="00775B80"/>
    <w:rsid w:val="0077727B"/>
    <w:rsid w:val="00777F42"/>
    <w:rsid w:val="00783967"/>
    <w:rsid w:val="0078436E"/>
    <w:rsid w:val="00784E72"/>
    <w:rsid w:val="007867CF"/>
    <w:rsid w:val="0079190E"/>
    <w:rsid w:val="007924E2"/>
    <w:rsid w:val="007948B8"/>
    <w:rsid w:val="007968AF"/>
    <w:rsid w:val="0079703F"/>
    <w:rsid w:val="007A1C86"/>
    <w:rsid w:val="007A1DB2"/>
    <w:rsid w:val="007A2A76"/>
    <w:rsid w:val="007A45CE"/>
    <w:rsid w:val="007A4E13"/>
    <w:rsid w:val="007A4FBD"/>
    <w:rsid w:val="007B42AC"/>
    <w:rsid w:val="007C2758"/>
    <w:rsid w:val="007C2A11"/>
    <w:rsid w:val="007C3A44"/>
    <w:rsid w:val="007C4842"/>
    <w:rsid w:val="007C64A8"/>
    <w:rsid w:val="007C6AD3"/>
    <w:rsid w:val="007D1FD5"/>
    <w:rsid w:val="007D2054"/>
    <w:rsid w:val="007D2C35"/>
    <w:rsid w:val="007D2E98"/>
    <w:rsid w:val="007D6DA4"/>
    <w:rsid w:val="007E0CE1"/>
    <w:rsid w:val="007E1885"/>
    <w:rsid w:val="007E3A01"/>
    <w:rsid w:val="007E4B2E"/>
    <w:rsid w:val="007F25EA"/>
    <w:rsid w:val="007F2C04"/>
    <w:rsid w:val="007F4278"/>
    <w:rsid w:val="007F68E3"/>
    <w:rsid w:val="00803360"/>
    <w:rsid w:val="008053E2"/>
    <w:rsid w:val="00805D5E"/>
    <w:rsid w:val="00811DD5"/>
    <w:rsid w:val="008136CC"/>
    <w:rsid w:val="008147CD"/>
    <w:rsid w:val="00814D26"/>
    <w:rsid w:val="008163E6"/>
    <w:rsid w:val="0082029F"/>
    <w:rsid w:val="008227F2"/>
    <w:rsid w:val="00823F00"/>
    <w:rsid w:val="00825B90"/>
    <w:rsid w:val="00827FC4"/>
    <w:rsid w:val="008307D3"/>
    <w:rsid w:val="008314C3"/>
    <w:rsid w:val="00835C3F"/>
    <w:rsid w:val="00840376"/>
    <w:rsid w:val="00841196"/>
    <w:rsid w:val="00841511"/>
    <w:rsid w:val="0084201F"/>
    <w:rsid w:val="008501CA"/>
    <w:rsid w:val="008538F1"/>
    <w:rsid w:val="00856D49"/>
    <w:rsid w:val="00860497"/>
    <w:rsid w:val="008622B5"/>
    <w:rsid w:val="0086332C"/>
    <w:rsid w:val="00863954"/>
    <w:rsid w:val="00865CC9"/>
    <w:rsid w:val="00865DE9"/>
    <w:rsid w:val="00870D06"/>
    <w:rsid w:val="008714CE"/>
    <w:rsid w:val="00875929"/>
    <w:rsid w:val="00876FCD"/>
    <w:rsid w:val="0087719A"/>
    <w:rsid w:val="00877994"/>
    <w:rsid w:val="008811E7"/>
    <w:rsid w:val="008811ED"/>
    <w:rsid w:val="00886951"/>
    <w:rsid w:val="008919A3"/>
    <w:rsid w:val="00893279"/>
    <w:rsid w:val="00893E0F"/>
    <w:rsid w:val="00897878"/>
    <w:rsid w:val="008A100B"/>
    <w:rsid w:val="008A28F1"/>
    <w:rsid w:val="008A6527"/>
    <w:rsid w:val="008A6A32"/>
    <w:rsid w:val="008B290A"/>
    <w:rsid w:val="008B3A81"/>
    <w:rsid w:val="008B53E3"/>
    <w:rsid w:val="008B73F6"/>
    <w:rsid w:val="008C1F63"/>
    <w:rsid w:val="008C4EEB"/>
    <w:rsid w:val="008C761B"/>
    <w:rsid w:val="008C783F"/>
    <w:rsid w:val="008D29F8"/>
    <w:rsid w:val="008D5C97"/>
    <w:rsid w:val="008D5FC3"/>
    <w:rsid w:val="008D795D"/>
    <w:rsid w:val="008E4DF5"/>
    <w:rsid w:val="008F020A"/>
    <w:rsid w:val="008F0FCA"/>
    <w:rsid w:val="008F57D4"/>
    <w:rsid w:val="008F6F33"/>
    <w:rsid w:val="008F72F2"/>
    <w:rsid w:val="008F73F0"/>
    <w:rsid w:val="0090061D"/>
    <w:rsid w:val="00901EE5"/>
    <w:rsid w:val="009035FD"/>
    <w:rsid w:val="00903861"/>
    <w:rsid w:val="00905B86"/>
    <w:rsid w:val="00905BE3"/>
    <w:rsid w:val="00906601"/>
    <w:rsid w:val="009067D7"/>
    <w:rsid w:val="009078BE"/>
    <w:rsid w:val="009104B1"/>
    <w:rsid w:val="009108FF"/>
    <w:rsid w:val="00910C24"/>
    <w:rsid w:val="00910E92"/>
    <w:rsid w:val="0091106A"/>
    <w:rsid w:val="00912D0D"/>
    <w:rsid w:val="00914670"/>
    <w:rsid w:val="00916648"/>
    <w:rsid w:val="00924D4E"/>
    <w:rsid w:val="00925243"/>
    <w:rsid w:val="00926646"/>
    <w:rsid w:val="00927264"/>
    <w:rsid w:val="009314E8"/>
    <w:rsid w:val="00932122"/>
    <w:rsid w:val="0093294F"/>
    <w:rsid w:val="00933EDE"/>
    <w:rsid w:val="00940A77"/>
    <w:rsid w:val="00942319"/>
    <w:rsid w:val="00943517"/>
    <w:rsid w:val="009436F3"/>
    <w:rsid w:val="00944F32"/>
    <w:rsid w:val="009516E9"/>
    <w:rsid w:val="00951C5A"/>
    <w:rsid w:val="009528C0"/>
    <w:rsid w:val="009529B5"/>
    <w:rsid w:val="00952E63"/>
    <w:rsid w:val="0095597E"/>
    <w:rsid w:val="00955DB0"/>
    <w:rsid w:val="00964F25"/>
    <w:rsid w:val="009655ED"/>
    <w:rsid w:val="009669CC"/>
    <w:rsid w:val="00970268"/>
    <w:rsid w:val="00971DE9"/>
    <w:rsid w:val="0097418D"/>
    <w:rsid w:val="0098174A"/>
    <w:rsid w:val="00985B08"/>
    <w:rsid w:val="00992E00"/>
    <w:rsid w:val="00996321"/>
    <w:rsid w:val="009977B7"/>
    <w:rsid w:val="009A102F"/>
    <w:rsid w:val="009A41D3"/>
    <w:rsid w:val="009A5B81"/>
    <w:rsid w:val="009A624D"/>
    <w:rsid w:val="009A6F1F"/>
    <w:rsid w:val="009A750B"/>
    <w:rsid w:val="009B28C7"/>
    <w:rsid w:val="009B54F7"/>
    <w:rsid w:val="009B71E7"/>
    <w:rsid w:val="009C136A"/>
    <w:rsid w:val="009C78F1"/>
    <w:rsid w:val="009D19F5"/>
    <w:rsid w:val="009D3DAB"/>
    <w:rsid w:val="009D5814"/>
    <w:rsid w:val="009D5ACB"/>
    <w:rsid w:val="009D7851"/>
    <w:rsid w:val="009E1977"/>
    <w:rsid w:val="009E403B"/>
    <w:rsid w:val="009E623F"/>
    <w:rsid w:val="009F1BAD"/>
    <w:rsid w:val="009F633C"/>
    <w:rsid w:val="009F7010"/>
    <w:rsid w:val="009F7075"/>
    <w:rsid w:val="00A00263"/>
    <w:rsid w:val="00A00AF8"/>
    <w:rsid w:val="00A0388E"/>
    <w:rsid w:val="00A05D59"/>
    <w:rsid w:val="00A06656"/>
    <w:rsid w:val="00A10638"/>
    <w:rsid w:val="00A11F3B"/>
    <w:rsid w:val="00A133AD"/>
    <w:rsid w:val="00A152A7"/>
    <w:rsid w:val="00A15F23"/>
    <w:rsid w:val="00A16160"/>
    <w:rsid w:val="00A16762"/>
    <w:rsid w:val="00A16968"/>
    <w:rsid w:val="00A236F2"/>
    <w:rsid w:val="00A23DBC"/>
    <w:rsid w:val="00A2668E"/>
    <w:rsid w:val="00A26862"/>
    <w:rsid w:val="00A30318"/>
    <w:rsid w:val="00A304D3"/>
    <w:rsid w:val="00A338C3"/>
    <w:rsid w:val="00A340F5"/>
    <w:rsid w:val="00A34C72"/>
    <w:rsid w:val="00A36508"/>
    <w:rsid w:val="00A4114A"/>
    <w:rsid w:val="00A417FF"/>
    <w:rsid w:val="00A41AE0"/>
    <w:rsid w:val="00A41EEC"/>
    <w:rsid w:val="00A4345F"/>
    <w:rsid w:val="00A50898"/>
    <w:rsid w:val="00A5093E"/>
    <w:rsid w:val="00A5206F"/>
    <w:rsid w:val="00A53625"/>
    <w:rsid w:val="00A53BD3"/>
    <w:rsid w:val="00A54D86"/>
    <w:rsid w:val="00A5781F"/>
    <w:rsid w:val="00A6126B"/>
    <w:rsid w:val="00A62225"/>
    <w:rsid w:val="00A6514E"/>
    <w:rsid w:val="00A67A3B"/>
    <w:rsid w:val="00A7163C"/>
    <w:rsid w:val="00A72041"/>
    <w:rsid w:val="00A74274"/>
    <w:rsid w:val="00A74E73"/>
    <w:rsid w:val="00A81B19"/>
    <w:rsid w:val="00A82D6B"/>
    <w:rsid w:val="00A84A95"/>
    <w:rsid w:val="00A86490"/>
    <w:rsid w:val="00A90358"/>
    <w:rsid w:val="00A9059B"/>
    <w:rsid w:val="00A91C81"/>
    <w:rsid w:val="00A93F73"/>
    <w:rsid w:val="00A9402D"/>
    <w:rsid w:val="00A95D42"/>
    <w:rsid w:val="00A968AA"/>
    <w:rsid w:val="00A970C4"/>
    <w:rsid w:val="00AA0A17"/>
    <w:rsid w:val="00AA0FAA"/>
    <w:rsid w:val="00AA241C"/>
    <w:rsid w:val="00AA26D0"/>
    <w:rsid w:val="00AA2AC7"/>
    <w:rsid w:val="00AA7FC4"/>
    <w:rsid w:val="00AB08FA"/>
    <w:rsid w:val="00AB3295"/>
    <w:rsid w:val="00AB3C5F"/>
    <w:rsid w:val="00AB473A"/>
    <w:rsid w:val="00AB71CA"/>
    <w:rsid w:val="00AC1B2F"/>
    <w:rsid w:val="00AC2F43"/>
    <w:rsid w:val="00AC3299"/>
    <w:rsid w:val="00AC4FA6"/>
    <w:rsid w:val="00AC6B87"/>
    <w:rsid w:val="00AC768C"/>
    <w:rsid w:val="00AC78BA"/>
    <w:rsid w:val="00AD09B2"/>
    <w:rsid w:val="00AD3FFF"/>
    <w:rsid w:val="00AD4BEC"/>
    <w:rsid w:val="00AD54D1"/>
    <w:rsid w:val="00AD6FB6"/>
    <w:rsid w:val="00AE0468"/>
    <w:rsid w:val="00AE1C2E"/>
    <w:rsid w:val="00AE2D2E"/>
    <w:rsid w:val="00AF0A0A"/>
    <w:rsid w:val="00AF44B2"/>
    <w:rsid w:val="00B001C6"/>
    <w:rsid w:val="00B004D7"/>
    <w:rsid w:val="00B11F68"/>
    <w:rsid w:val="00B129E2"/>
    <w:rsid w:val="00B169B0"/>
    <w:rsid w:val="00B247A0"/>
    <w:rsid w:val="00B31A36"/>
    <w:rsid w:val="00B32E84"/>
    <w:rsid w:val="00B40856"/>
    <w:rsid w:val="00B416A3"/>
    <w:rsid w:val="00B420CA"/>
    <w:rsid w:val="00B42704"/>
    <w:rsid w:val="00B42DB1"/>
    <w:rsid w:val="00B44031"/>
    <w:rsid w:val="00B47779"/>
    <w:rsid w:val="00B47B9B"/>
    <w:rsid w:val="00B51ED4"/>
    <w:rsid w:val="00B53004"/>
    <w:rsid w:val="00B531B6"/>
    <w:rsid w:val="00B543B2"/>
    <w:rsid w:val="00B61A7A"/>
    <w:rsid w:val="00B65221"/>
    <w:rsid w:val="00B65534"/>
    <w:rsid w:val="00B67EB3"/>
    <w:rsid w:val="00B71621"/>
    <w:rsid w:val="00B80199"/>
    <w:rsid w:val="00B80AD1"/>
    <w:rsid w:val="00B8251B"/>
    <w:rsid w:val="00B868A7"/>
    <w:rsid w:val="00B902C1"/>
    <w:rsid w:val="00B9202A"/>
    <w:rsid w:val="00B92EF1"/>
    <w:rsid w:val="00B93B38"/>
    <w:rsid w:val="00B946EE"/>
    <w:rsid w:val="00BA01F6"/>
    <w:rsid w:val="00BA02AC"/>
    <w:rsid w:val="00BA117A"/>
    <w:rsid w:val="00BA4379"/>
    <w:rsid w:val="00BA75CA"/>
    <w:rsid w:val="00BB4AD1"/>
    <w:rsid w:val="00BB7E0F"/>
    <w:rsid w:val="00BC4661"/>
    <w:rsid w:val="00BC6175"/>
    <w:rsid w:val="00BC71D1"/>
    <w:rsid w:val="00BC7710"/>
    <w:rsid w:val="00BD1363"/>
    <w:rsid w:val="00BD34C8"/>
    <w:rsid w:val="00BD59F8"/>
    <w:rsid w:val="00BE4F88"/>
    <w:rsid w:val="00BE6654"/>
    <w:rsid w:val="00BF03F4"/>
    <w:rsid w:val="00BF2493"/>
    <w:rsid w:val="00BF5DEF"/>
    <w:rsid w:val="00C00364"/>
    <w:rsid w:val="00C00673"/>
    <w:rsid w:val="00C00CEF"/>
    <w:rsid w:val="00C05A2D"/>
    <w:rsid w:val="00C07039"/>
    <w:rsid w:val="00C0720D"/>
    <w:rsid w:val="00C13C05"/>
    <w:rsid w:val="00C14899"/>
    <w:rsid w:val="00C154B3"/>
    <w:rsid w:val="00C15D93"/>
    <w:rsid w:val="00C23B1C"/>
    <w:rsid w:val="00C2437C"/>
    <w:rsid w:val="00C268E4"/>
    <w:rsid w:val="00C26990"/>
    <w:rsid w:val="00C279D0"/>
    <w:rsid w:val="00C30924"/>
    <w:rsid w:val="00C34ABE"/>
    <w:rsid w:val="00C34FE0"/>
    <w:rsid w:val="00C365A9"/>
    <w:rsid w:val="00C40B85"/>
    <w:rsid w:val="00C424DA"/>
    <w:rsid w:val="00C4366D"/>
    <w:rsid w:val="00C443DF"/>
    <w:rsid w:val="00C44417"/>
    <w:rsid w:val="00C446E8"/>
    <w:rsid w:val="00C44A9C"/>
    <w:rsid w:val="00C458B2"/>
    <w:rsid w:val="00C52B2B"/>
    <w:rsid w:val="00C53F43"/>
    <w:rsid w:val="00C564B9"/>
    <w:rsid w:val="00C5745C"/>
    <w:rsid w:val="00C60E0F"/>
    <w:rsid w:val="00C61B46"/>
    <w:rsid w:val="00C63F25"/>
    <w:rsid w:val="00C66483"/>
    <w:rsid w:val="00C70030"/>
    <w:rsid w:val="00C72375"/>
    <w:rsid w:val="00C72F71"/>
    <w:rsid w:val="00C73517"/>
    <w:rsid w:val="00C73E8D"/>
    <w:rsid w:val="00C73FB3"/>
    <w:rsid w:val="00C74F64"/>
    <w:rsid w:val="00C76A4E"/>
    <w:rsid w:val="00C7749B"/>
    <w:rsid w:val="00C80677"/>
    <w:rsid w:val="00C84119"/>
    <w:rsid w:val="00C85116"/>
    <w:rsid w:val="00C85B10"/>
    <w:rsid w:val="00C92E92"/>
    <w:rsid w:val="00C945D8"/>
    <w:rsid w:val="00C94743"/>
    <w:rsid w:val="00CA14DE"/>
    <w:rsid w:val="00CA1E1C"/>
    <w:rsid w:val="00CA4A90"/>
    <w:rsid w:val="00CA4DF8"/>
    <w:rsid w:val="00CA5FAB"/>
    <w:rsid w:val="00CA63A8"/>
    <w:rsid w:val="00CA6AE4"/>
    <w:rsid w:val="00CA7580"/>
    <w:rsid w:val="00CB1BD9"/>
    <w:rsid w:val="00CB3753"/>
    <w:rsid w:val="00CB3C36"/>
    <w:rsid w:val="00CB4744"/>
    <w:rsid w:val="00CB5086"/>
    <w:rsid w:val="00CB52CD"/>
    <w:rsid w:val="00CC1BAD"/>
    <w:rsid w:val="00CC2F87"/>
    <w:rsid w:val="00CC5A5B"/>
    <w:rsid w:val="00CC5BB1"/>
    <w:rsid w:val="00CC6380"/>
    <w:rsid w:val="00CD6ACF"/>
    <w:rsid w:val="00CE153B"/>
    <w:rsid w:val="00CE3227"/>
    <w:rsid w:val="00CE3843"/>
    <w:rsid w:val="00CE4F88"/>
    <w:rsid w:val="00CE6AB7"/>
    <w:rsid w:val="00CF0CF2"/>
    <w:rsid w:val="00CF1A84"/>
    <w:rsid w:val="00CF795F"/>
    <w:rsid w:val="00D02D56"/>
    <w:rsid w:val="00D061B3"/>
    <w:rsid w:val="00D064C4"/>
    <w:rsid w:val="00D10012"/>
    <w:rsid w:val="00D17270"/>
    <w:rsid w:val="00D26960"/>
    <w:rsid w:val="00D269BD"/>
    <w:rsid w:val="00D26B60"/>
    <w:rsid w:val="00D26BA3"/>
    <w:rsid w:val="00D30E4F"/>
    <w:rsid w:val="00D323C6"/>
    <w:rsid w:val="00D336DC"/>
    <w:rsid w:val="00D34A96"/>
    <w:rsid w:val="00D34D4D"/>
    <w:rsid w:val="00D35FB3"/>
    <w:rsid w:val="00D4058E"/>
    <w:rsid w:val="00D41DEB"/>
    <w:rsid w:val="00D437DE"/>
    <w:rsid w:val="00D44531"/>
    <w:rsid w:val="00D44691"/>
    <w:rsid w:val="00D45CE3"/>
    <w:rsid w:val="00D471CB"/>
    <w:rsid w:val="00D4722E"/>
    <w:rsid w:val="00D5099E"/>
    <w:rsid w:val="00D57377"/>
    <w:rsid w:val="00D61AC7"/>
    <w:rsid w:val="00D62277"/>
    <w:rsid w:val="00D6492B"/>
    <w:rsid w:val="00D66A4E"/>
    <w:rsid w:val="00D66AA3"/>
    <w:rsid w:val="00D7096B"/>
    <w:rsid w:val="00D70A2D"/>
    <w:rsid w:val="00D719AC"/>
    <w:rsid w:val="00D733A0"/>
    <w:rsid w:val="00D752D3"/>
    <w:rsid w:val="00D7643E"/>
    <w:rsid w:val="00D76AD1"/>
    <w:rsid w:val="00D77F1B"/>
    <w:rsid w:val="00D834D8"/>
    <w:rsid w:val="00D8569E"/>
    <w:rsid w:val="00D86E43"/>
    <w:rsid w:val="00D928C6"/>
    <w:rsid w:val="00D92A6E"/>
    <w:rsid w:val="00D93AB6"/>
    <w:rsid w:val="00D956D8"/>
    <w:rsid w:val="00D95BA8"/>
    <w:rsid w:val="00D96C4B"/>
    <w:rsid w:val="00DA0D31"/>
    <w:rsid w:val="00DA1D90"/>
    <w:rsid w:val="00DA3233"/>
    <w:rsid w:val="00DA4156"/>
    <w:rsid w:val="00DA5F36"/>
    <w:rsid w:val="00DB1A1A"/>
    <w:rsid w:val="00DB2393"/>
    <w:rsid w:val="00DB69F2"/>
    <w:rsid w:val="00DB6A70"/>
    <w:rsid w:val="00DB78C1"/>
    <w:rsid w:val="00DC1D11"/>
    <w:rsid w:val="00DC3623"/>
    <w:rsid w:val="00DC486D"/>
    <w:rsid w:val="00DC4D45"/>
    <w:rsid w:val="00DC5EF3"/>
    <w:rsid w:val="00DC6345"/>
    <w:rsid w:val="00DC646E"/>
    <w:rsid w:val="00DC6941"/>
    <w:rsid w:val="00DD0612"/>
    <w:rsid w:val="00DD29F1"/>
    <w:rsid w:val="00DE0C7C"/>
    <w:rsid w:val="00DE0E8E"/>
    <w:rsid w:val="00DE236B"/>
    <w:rsid w:val="00DE2BF5"/>
    <w:rsid w:val="00DE3A23"/>
    <w:rsid w:val="00DE4C60"/>
    <w:rsid w:val="00DE60B7"/>
    <w:rsid w:val="00DE6AEF"/>
    <w:rsid w:val="00DF3B7A"/>
    <w:rsid w:val="00DF428E"/>
    <w:rsid w:val="00DF5DC8"/>
    <w:rsid w:val="00DF628D"/>
    <w:rsid w:val="00DF64CD"/>
    <w:rsid w:val="00DF6E7E"/>
    <w:rsid w:val="00E010C0"/>
    <w:rsid w:val="00E025CC"/>
    <w:rsid w:val="00E0308C"/>
    <w:rsid w:val="00E03DF8"/>
    <w:rsid w:val="00E045DA"/>
    <w:rsid w:val="00E05716"/>
    <w:rsid w:val="00E05920"/>
    <w:rsid w:val="00E07CF5"/>
    <w:rsid w:val="00E1171E"/>
    <w:rsid w:val="00E13A56"/>
    <w:rsid w:val="00E1489F"/>
    <w:rsid w:val="00E14FBF"/>
    <w:rsid w:val="00E17EE7"/>
    <w:rsid w:val="00E250A0"/>
    <w:rsid w:val="00E25225"/>
    <w:rsid w:val="00E265E2"/>
    <w:rsid w:val="00E27EEB"/>
    <w:rsid w:val="00E340B9"/>
    <w:rsid w:val="00E3597B"/>
    <w:rsid w:val="00E376ED"/>
    <w:rsid w:val="00E40434"/>
    <w:rsid w:val="00E41592"/>
    <w:rsid w:val="00E42758"/>
    <w:rsid w:val="00E43892"/>
    <w:rsid w:val="00E4425B"/>
    <w:rsid w:val="00E4799A"/>
    <w:rsid w:val="00E50075"/>
    <w:rsid w:val="00E50F31"/>
    <w:rsid w:val="00E54A42"/>
    <w:rsid w:val="00E5604F"/>
    <w:rsid w:val="00E57C5A"/>
    <w:rsid w:val="00E61147"/>
    <w:rsid w:val="00E613F5"/>
    <w:rsid w:val="00E6162C"/>
    <w:rsid w:val="00E62169"/>
    <w:rsid w:val="00E62182"/>
    <w:rsid w:val="00E63B35"/>
    <w:rsid w:val="00E650DA"/>
    <w:rsid w:val="00E7020B"/>
    <w:rsid w:val="00E71877"/>
    <w:rsid w:val="00E74536"/>
    <w:rsid w:val="00E7702F"/>
    <w:rsid w:val="00E83106"/>
    <w:rsid w:val="00E85522"/>
    <w:rsid w:val="00E8745B"/>
    <w:rsid w:val="00E908AE"/>
    <w:rsid w:val="00E972FE"/>
    <w:rsid w:val="00E97EE9"/>
    <w:rsid w:val="00EA1A85"/>
    <w:rsid w:val="00EA2D17"/>
    <w:rsid w:val="00EA30A9"/>
    <w:rsid w:val="00EA3636"/>
    <w:rsid w:val="00EA3704"/>
    <w:rsid w:val="00EA4585"/>
    <w:rsid w:val="00EA588D"/>
    <w:rsid w:val="00EB0BF5"/>
    <w:rsid w:val="00EB18F1"/>
    <w:rsid w:val="00EB31AD"/>
    <w:rsid w:val="00EB4BBE"/>
    <w:rsid w:val="00EB55AC"/>
    <w:rsid w:val="00EB7115"/>
    <w:rsid w:val="00EB7F39"/>
    <w:rsid w:val="00EC0643"/>
    <w:rsid w:val="00EC0CEE"/>
    <w:rsid w:val="00EC1D49"/>
    <w:rsid w:val="00EC2C89"/>
    <w:rsid w:val="00EC3AFA"/>
    <w:rsid w:val="00EC5109"/>
    <w:rsid w:val="00EE1691"/>
    <w:rsid w:val="00EE19FE"/>
    <w:rsid w:val="00EE21D6"/>
    <w:rsid w:val="00EE427F"/>
    <w:rsid w:val="00EE7135"/>
    <w:rsid w:val="00EF7523"/>
    <w:rsid w:val="00EF770D"/>
    <w:rsid w:val="00EF7B7F"/>
    <w:rsid w:val="00F02510"/>
    <w:rsid w:val="00F053B1"/>
    <w:rsid w:val="00F05953"/>
    <w:rsid w:val="00F10CE2"/>
    <w:rsid w:val="00F1205B"/>
    <w:rsid w:val="00F12414"/>
    <w:rsid w:val="00F13452"/>
    <w:rsid w:val="00F1669F"/>
    <w:rsid w:val="00F232CD"/>
    <w:rsid w:val="00F259EB"/>
    <w:rsid w:val="00F26905"/>
    <w:rsid w:val="00F30C23"/>
    <w:rsid w:val="00F40AE6"/>
    <w:rsid w:val="00F413B9"/>
    <w:rsid w:val="00F4648D"/>
    <w:rsid w:val="00F4709A"/>
    <w:rsid w:val="00F50CE0"/>
    <w:rsid w:val="00F542EF"/>
    <w:rsid w:val="00F55D26"/>
    <w:rsid w:val="00F63880"/>
    <w:rsid w:val="00F63CAC"/>
    <w:rsid w:val="00F64030"/>
    <w:rsid w:val="00F646E8"/>
    <w:rsid w:val="00F707EB"/>
    <w:rsid w:val="00F71F2D"/>
    <w:rsid w:val="00F725F3"/>
    <w:rsid w:val="00F744FF"/>
    <w:rsid w:val="00F7463D"/>
    <w:rsid w:val="00F74B61"/>
    <w:rsid w:val="00F7540A"/>
    <w:rsid w:val="00F75F66"/>
    <w:rsid w:val="00F77FE2"/>
    <w:rsid w:val="00F806B2"/>
    <w:rsid w:val="00F87D24"/>
    <w:rsid w:val="00F87F82"/>
    <w:rsid w:val="00F93C40"/>
    <w:rsid w:val="00F9508C"/>
    <w:rsid w:val="00F96C79"/>
    <w:rsid w:val="00F97454"/>
    <w:rsid w:val="00FA1F5B"/>
    <w:rsid w:val="00FA559A"/>
    <w:rsid w:val="00FA6F7E"/>
    <w:rsid w:val="00FA7695"/>
    <w:rsid w:val="00FA7D22"/>
    <w:rsid w:val="00FA7F81"/>
    <w:rsid w:val="00FB0BA0"/>
    <w:rsid w:val="00FB2C3B"/>
    <w:rsid w:val="00FB3914"/>
    <w:rsid w:val="00FC130E"/>
    <w:rsid w:val="00FC5A01"/>
    <w:rsid w:val="00FC6CC7"/>
    <w:rsid w:val="00FC70EB"/>
    <w:rsid w:val="00FD19AA"/>
    <w:rsid w:val="00FD1F09"/>
    <w:rsid w:val="00FD4B85"/>
    <w:rsid w:val="00FE3D30"/>
    <w:rsid w:val="00FE3D6C"/>
    <w:rsid w:val="00FE4A5E"/>
    <w:rsid w:val="00FE6BFD"/>
    <w:rsid w:val="00FE70B4"/>
    <w:rsid w:val="00FE7ED2"/>
    <w:rsid w:val="00FF34EF"/>
    <w:rsid w:val="00FF3D11"/>
    <w:rsid w:val="00FF4526"/>
    <w:rsid w:val="00FF5FF4"/>
    <w:rsid w:val="00FF6073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C985-7FB8-40C8-8694-602CCF7F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FD7"/>
  </w:style>
  <w:style w:type="paragraph" w:styleId="a5">
    <w:name w:val="footer"/>
    <w:basedOn w:val="a"/>
    <w:link w:val="a6"/>
    <w:uiPriority w:val="99"/>
    <w:unhideWhenUsed/>
    <w:rsid w:val="003D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FD7"/>
  </w:style>
  <w:style w:type="paragraph" w:styleId="a7">
    <w:name w:val="No Spacing"/>
    <w:uiPriority w:val="1"/>
    <w:qFormat/>
    <w:rsid w:val="0098174A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81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c-ras.ru/news/detail.php?ID=164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Юхименко Наталья Валентиновна</dc:creator>
  <cp:keywords/>
  <dc:description/>
  <cp:lastModifiedBy>Любовь Корнеева</cp:lastModifiedBy>
  <cp:revision>2</cp:revision>
  <dcterms:created xsi:type="dcterms:W3CDTF">2021-10-07T08:32:00Z</dcterms:created>
  <dcterms:modified xsi:type="dcterms:W3CDTF">2021-10-07T08:32:00Z</dcterms:modified>
</cp:coreProperties>
</file>