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E9" w:rsidRDefault="002F5D32" w:rsidP="002F5D32">
      <w:pPr>
        <w:jc w:val="center"/>
        <w:rPr>
          <w:b/>
        </w:rPr>
      </w:pPr>
      <w:bookmarkStart w:id="0" w:name="_GoBack"/>
      <w:bookmarkEnd w:id="0"/>
      <w:r w:rsidRPr="002F5D32">
        <w:rPr>
          <w:b/>
        </w:rPr>
        <w:t>Для размещения на сайте «ЦНИИТ»</w:t>
      </w:r>
    </w:p>
    <w:p w:rsidR="002F5D32" w:rsidRDefault="002F5D32" w:rsidP="002F5D32">
      <w:pPr>
        <w:jc w:val="center"/>
        <w:rPr>
          <w:b/>
        </w:rPr>
      </w:pPr>
      <w:r>
        <w:rPr>
          <w:b/>
        </w:rPr>
        <w:t>Консультация проф. Тюрина И.Е.</w:t>
      </w:r>
    </w:p>
    <w:p w:rsidR="002F5D32" w:rsidRDefault="002F5D32" w:rsidP="002F5D32">
      <w:pPr>
        <w:widowControl w:val="0"/>
        <w:suppressAutoHyphens/>
        <w:autoSpaceDN w:val="0"/>
        <w:spacing w:after="20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</w:rPr>
        <w:t xml:space="preserve">Пациентка К., 14 лет, </w:t>
      </w:r>
      <w:r w:rsidRPr="00144EF6">
        <w:rPr>
          <w:rFonts w:ascii="Times New Roman" w:eastAsia="SimSun" w:hAnsi="Times New Roman" w:cs="Times New Roman"/>
          <w:kern w:val="3"/>
          <w:sz w:val="24"/>
          <w:szCs w:val="24"/>
        </w:rPr>
        <w:t xml:space="preserve">находилась на обследовании и лечении в подростковом отделении с 19.07.2017 по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21.02.2018 г. </w:t>
      </w:r>
    </w:p>
    <w:p w:rsidR="002F5D32" w:rsidRPr="00144EF6" w:rsidRDefault="002F5D32" w:rsidP="002F5D32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144EF6">
        <w:rPr>
          <w:rFonts w:ascii="Times New Roman" w:eastAsia="SimSun" w:hAnsi="Times New Roman" w:cs="Times New Roman"/>
          <w:b/>
          <w:kern w:val="3"/>
        </w:rPr>
        <w:t>Клинический диагноз при поступлении:</w:t>
      </w:r>
      <w:r w:rsidRPr="00144EF6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Казеозная пневмония левого легкого с очагами отсева в верхнюю долю правого легкого, МБТ (+). ЛУ МБТ (</w:t>
      </w:r>
      <w:proofErr w:type="spellStart"/>
      <w:r>
        <w:rPr>
          <w:rFonts w:ascii="Times New Roman" w:eastAsia="Calibri" w:hAnsi="Times New Roman" w:cs="Times New Roman"/>
          <w:lang w:val="en-US"/>
        </w:rPr>
        <w:t>HSAmPas</w:t>
      </w:r>
      <w:proofErr w:type="spellEnd"/>
      <w:r w:rsidRPr="00AA1C15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>.</w:t>
      </w:r>
    </w:p>
    <w:p w:rsidR="002F5D32" w:rsidRPr="00144EF6" w:rsidRDefault="002F5D32" w:rsidP="002F5D3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EF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Эпидемический анамнез: </w:t>
      </w:r>
      <w:r w:rsidRPr="0007696C">
        <w:rPr>
          <w:rFonts w:ascii="Times New Roman" w:hAnsi="Times New Roman" w:cs="Times New Roman"/>
          <w:sz w:val="24"/>
          <w:szCs w:val="24"/>
        </w:rPr>
        <w:t>Достоверно контакт с больными туберкулезом не установлен.</w:t>
      </w:r>
    </w:p>
    <w:p w:rsidR="002F5D32" w:rsidRPr="0007696C" w:rsidRDefault="002F5D32" w:rsidP="002F5D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4EF6">
        <w:rPr>
          <w:rFonts w:ascii="Times New Roman" w:eastAsia="SimSun" w:hAnsi="Times New Roman" w:cs="Times New Roman"/>
          <w:b/>
          <w:bCs/>
          <w:kern w:val="3"/>
        </w:rPr>
        <w:t>Анамнез заболевания</w:t>
      </w:r>
      <w:r w:rsidRPr="00144EF6">
        <w:rPr>
          <w:rFonts w:ascii="Times New Roman" w:eastAsia="SimSun" w:hAnsi="Times New Roman" w:cs="Times New Roman"/>
          <w:kern w:val="3"/>
        </w:rPr>
        <w:t xml:space="preserve">: </w:t>
      </w:r>
      <w:r w:rsidRPr="0007696C">
        <w:rPr>
          <w:rFonts w:ascii="Times New Roman" w:eastAsia="Calibri" w:hAnsi="Times New Roman" w:cs="Times New Roman"/>
          <w:sz w:val="24"/>
          <w:szCs w:val="24"/>
        </w:rPr>
        <w:t xml:space="preserve">Заболевание выявлено при обращении подростка за медицинской помощью с жалобами на слабость, повышение температуры в вечернее время, потливость, снижение аппетита и периодический кашель со слизистой мокротой. С диагнозом левосторонняя верхнедолевая пневмония госпитализирована в соматический стационар по месту жительства. Получала антибактериальную, симптоматическую и </w:t>
      </w:r>
      <w:proofErr w:type="spellStart"/>
      <w:r w:rsidRPr="0007696C">
        <w:rPr>
          <w:rFonts w:ascii="Times New Roman" w:eastAsia="Calibri" w:hAnsi="Times New Roman" w:cs="Times New Roman"/>
          <w:sz w:val="24"/>
          <w:szCs w:val="24"/>
        </w:rPr>
        <w:t>дезинтоксикационную</w:t>
      </w:r>
      <w:proofErr w:type="spellEnd"/>
      <w:r w:rsidRPr="0007696C">
        <w:rPr>
          <w:rFonts w:ascii="Times New Roman" w:eastAsia="Calibri" w:hAnsi="Times New Roman" w:cs="Times New Roman"/>
          <w:sz w:val="24"/>
          <w:szCs w:val="24"/>
        </w:rPr>
        <w:t xml:space="preserve"> терапию без положительного клинического эффекта. Проведено </w:t>
      </w:r>
      <w:proofErr w:type="spellStart"/>
      <w:r w:rsidRPr="0007696C">
        <w:rPr>
          <w:rFonts w:ascii="Times New Roman" w:eastAsia="Calibri" w:hAnsi="Times New Roman" w:cs="Times New Roman"/>
          <w:sz w:val="24"/>
          <w:szCs w:val="24"/>
        </w:rPr>
        <w:t>дообследование</w:t>
      </w:r>
      <w:proofErr w:type="spellEnd"/>
      <w:r w:rsidRPr="0007696C">
        <w:rPr>
          <w:rFonts w:ascii="Times New Roman" w:eastAsia="Calibri" w:hAnsi="Times New Roman" w:cs="Times New Roman"/>
          <w:sz w:val="24"/>
          <w:szCs w:val="24"/>
        </w:rPr>
        <w:t>: реакция на пробу с АТР (</w:t>
      </w:r>
      <w:proofErr w:type="spellStart"/>
      <w:r w:rsidRPr="0007696C">
        <w:rPr>
          <w:rFonts w:ascii="Times New Roman" w:eastAsia="Calibri" w:hAnsi="Times New Roman" w:cs="Times New Roman"/>
          <w:sz w:val="24"/>
          <w:szCs w:val="24"/>
        </w:rPr>
        <w:t>Диаскинтест</w:t>
      </w:r>
      <w:proofErr w:type="spellEnd"/>
      <w:r w:rsidRPr="0007696C">
        <w:rPr>
          <w:rFonts w:ascii="Times New Roman" w:eastAsia="Calibri" w:hAnsi="Times New Roman" w:cs="Times New Roman"/>
          <w:sz w:val="24"/>
          <w:szCs w:val="24"/>
        </w:rPr>
        <w:t xml:space="preserve">) от 05.04.17. – 10 мм пап, на КТ ОГК от 05.04.17.- рентгенологическая картина казеозной пневмонии левого легкого. Для обследования подросток </w:t>
      </w:r>
      <w:proofErr w:type="gramStart"/>
      <w:r w:rsidRPr="0007696C">
        <w:rPr>
          <w:rFonts w:ascii="Times New Roman" w:eastAsia="Calibri" w:hAnsi="Times New Roman" w:cs="Times New Roman"/>
          <w:sz w:val="24"/>
          <w:szCs w:val="24"/>
        </w:rPr>
        <w:t>госпитализирована</w:t>
      </w:r>
      <w:proofErr w:type="gramEnd"/>
      <w:r w:rsidRPr="0007696C">
        <w:rPr>
          <w:rFonts w:ascii="Times New Roman" w:eastAsia="Calibri" w:hAnsi="Times New Roman" w:cs="Times New Roman"/>
          <w:sz w:val="24"/>
          <w:szCs w:val="24"/>
        </w:rPr>
        <w:t xml:space="preserve"> а ОКПТД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96C">
        <w:rPr>
          <w:rFonts w:ascii="Times New Roman" w:eastAsia="Calibri" w:hAnsi="Times New Roman" w:cs="Times New Roman"/>
          <w:sz w:val="24"/>
          <w:szCs w:val="24"/>
        </w:rPr>
        <w:t>Астрахань. При анализе мокроты от 07.04.17. обнаружены  КУМ и ДНК МБТ,  выявлен рост МБТК в системе ВАСТЕС. Проведена ФБС – органической патологии в легких не выявлено, взята катетер-биопсия. В материале биопсии КУМ, ДНК МБТ не обнаружены, выявлен рост МБТК в системе ВАСТЕС, определена ЛУ МБТ (</w:t>
      </w:r>
      <w:proofErr w:type="spellStart"/>
      <w:r w:rsidRPr="0007696C">
        <w:rPr>
          <w:rFonts w:ascii="Times New Roman" w:eastAsia="Calibri" w:hAnsi="Times New Roman" w:cs="Times New Roman"/>
          <w:sz w:val="24"/>
          <w:szCs w:val="24"/>
          <w:lang w:val="en-US"/>
        </w:rPr>
        <w:t>HSAmPas</w:t>
      </w:r>
      <w:proofErr w:type="spellEnd"/>
      <w:r w:rsidRPr="0007696C">
        <w:rPr>
          <w:rFonts w:ascii="Times New Roman" w:eastAsia="Calibri" w:hAnsi="Times New Roman" w:cs="Times New Roman"/>
          <w:sz w:val="24"/>
          <w:szCs w:val="24"/>
        </w:rPr>
        <w:t>). По результатам обследования поставлен диагноз: казеозная пневмония левого легкого, МБТ</w:t>
      </w:r>
      <w:proofErr w:type="gramStart"/>
      <w:r w:rsidRPr="0007696C">
        <w:rPr>
          <w:rFonts w:ascii="Times New Roman" w:eastAsia="Calibri" w:hAnsi="Times New Roman" w:cs="Times New Roman"/>
          <w:sz w:val="24"/>
          <w:szCs w:val="24"/>
        </w:rPr>
        <w:t xml:space="preserve"> (+).</w:t>
      </w:r>
      <w:proofErr w:type="gramEnd"/>
      <w:r w:rsidRPr="0007696C">
        <w:rPr>
          <w:rFonts w:ascii="Times New Roman" w:eastAsia="Calibri" w:hAnsi="Times New Roman" w:cs="Times New Roman"/>
          <w:sz w:val="24"/>
          <w:szCs w:val="24"/>
        </w:rPr>
        <w:t>ЛУ МБТ (</w:t>
      </w:r>
      <w:proofErr w:type="spellStart"/>
      <w:r w:rsidRPr="0007696C">
        <w:rPr>
          <w:rFonts w:ascii="Times New Roman" w:eastAsia="Calibri" w:hAnsi="Times New Roman" w:cs="Times New Roman"/>
          <w:sz w:val="24"/>
          <w:szCs w:val="24"/>
          <w:lang w:val="en-US"/>
        </w:rPr>
        <w:t>HSAmPas</w:t>
      </w:r>
      <w:proofErr w:type="spellEnd"/>
      <w:r w:rsidRPr="0007696C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F5D32" w:rsidRPr="0007696C" w:rsidRDefault="002F5D32" w:rsidP="002F5D3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696C">
        <w:rPr>
          <w:rFonts w:ascii="Times New Roman" w:eastAsia="Calibri" w:hAnsi="Times New Roman" w:cs="Times New Roman"/>
          <w:sz w:val="24"/>
          <w:szCs w:val="24"/>
        </w:rPr>
        <w:t xml:space="preserve">В стационаре по месту жительства до получения результатов тестов на ЛУ МБТ с 07.04.17. по 14.07.17. лечилась по </w:t>
      </w:r>
      <w:r w:rsidRPr="0007696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7696C">
        <w:rPr>
          <w:rFonts w:ascii="Times New Roman" w:eastAsia="Calibri" w:hAnsi="Times New Roman" w:cs="Times New Roman"/>
          <w:sz w:val="24"/>
          <w:szCs w:val="24"/>
        </w:rPr>
        <w:t xml:space="preserve"> режиму химиотерапии: </w:t>
      </w:r>
      <w:r w:rsidRPr="0007696C">
        <w:rPr>
          <w:rFonts w:ascii="Times New Roman" w:eastAsia="Calibri" w:hAnsi="Times New Roman" w:cs="Times New Roman"/>
          <w:sz w:val="24"/>
          <w:szCs w:val="24"/>
          <w:lang w:val="en-US"/>
        </w:rPr>
        <w:t>HRZE</w:t>
      </w:r>
      <w:r w:rsidRPr="0007696C">
        <w:rPr>
          <w:rFonts w:ascii="Times New Roman" w:eastAsia="Calibri" w:hAnsi="Times New Roman" w:cs="Times New Roman"/>
          <w:sz w:val="24"/>
          <w:szCs w:val="24"/>
        </w:rPr>
        <w:t xml:space="preserve"> – 8 доз, после получения сведений о собственной ЛУ МБТ схема химиотерапии была скорректирована с 15.04.17.-17.07.17. (94 дозы): </w:t>
      </w:r>
      <w:proofErr w:type="spellStart"/>
      <w:r w:rsidR="001E6109">
        <w:rPr>
          <w:rFonts w:ascii="Times New Roman" w:eastAsia="Calibri" w:hAnsi="Times New Roman" w:cs="Times New Roman"/>
          <w:sz w:val="24"/>
          <w:szCs w:val="24"/>
          <w:lang w:val="en-US"/>
        </w:rPr>
        <w:t>RZELfxCm</w:t>
      </w:r>
      <w:proofErr w:type="spellEnd"/>
      <w:r w:rsidRPr="0007696C">
        <w:rPr>
          <w:rFonts w:ascii="Times New Roman" w:eastAsia="Calibri" w:hAnsi="Times New Roman" w:cs="Times New Roman"/>
          <w:sz w:val="24"/>
          <w:szCs w:val="24"/>
        </w:rPr>
        <w:t>. Прием препаратов переносила удовлетворительно. На контрольной КТ ОГК от 05.06.17. рентгенологическая картина сохранялась без динамики. Для решения вопроса о дальнейшей тактике лечения документы подростка направлены на заочную консультацию в «ЦНИИТ». На отборочной комиссии была рекомендована госпитализация в подростковое отделение «ЦНИИТ».</w:t>
      </w:r>
    </w:p>
    <w:p w:rsidR="002F5D32" w:rsidRPr="00AA1C15" w:rsidRDefault="002F5D32" w:rsidP="002F5D32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AA1C15">
        <w:rPr>
          <w:rFonts w:ascii="Times New Roman" w:eastAsia="Calibri" w:hAnsi="Times New Roman" w:cs="Times New Roman"/>
          <w:b/>
        </w:rPr>
        <w:t xml:space="preserve">Лечение в подростковом отделении: </w:t>
      </w:r>
      <w:r w:rsidRPr="00AA1C15">
        <w:rPr>
          <w:rFonts w:ascii="Times New Roman" w:hAnsi="Times New Roman" w:cs="Times New Roman"/>
          <w:b/>
        </w:rPr>
        <w:t>индивидуальный режим с учетом собственной ЛУ МБТ (</w:t>
      </w:r>
      <w:proofErr w:type="spellStart"/>
      <w:r w:rsidRPr="00AA1C15">
        <w:rPr>
          <w:rFonts w:ascii="Times New Roman" w:hAnsi="Times New Roman" w:cs="Times New Roman"/>
          <w:b/>
          <w:lang w:val="en-US"/>
        </w:rPr>
        <w:t>HSAmPas</w:t>
      </w:r>
      <w:proofErr w:type="spellEnd"/>
      <w:r w:rsidRPr="00AA1C15">
        <w:rPr>
          <w:rFonts w:ascii="Times New Roman" w:hAnsi="Times New Roman" w:cs="Times New Roman"/>
          <w:b/>
        </w:rPr>
        <w:t>) и переносимости препаратов. – 117 доз</w:t>
      </w:r>
    </w:p>
    <w:p w:rsidR="002F5D32" w:rsidRPr="00AA1C15" w:rsidRDefault="002F5D32" w:rsidP="002F5D32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AA1C15">
        <w:rPr>
          <w:rFonts w:ascii="Times New Roman" w:hAnsi="Times New Roman" w:cs="Times New Roman"/>
          <w:b/>
        </w:rPr>
        <w:t>Интенсивная фаза – 117 доз</w:t>
      </w:r>
    </w:p>
    <w:p w:rsidR="002F5D32" w:rsidRPr="00AA1C15" w:rsidRDefault="002F5D32" w:rsidP="002F5D32">
      <w:pPr>
        <w:jc w:val="both"/>
        <w:rPr>
          <w:rFonts w:ascii="Times New Roman" w:hAnsi="Times New Roman" w:cs="Times New Roman"/>
        </w:rPr>
      </w:pPr>
      <w:r w:rsidRPr="00AA1C15">
        <w:rPr>
          <w:rFonts w:ascii="Times New Roman" w:hAnsi="Times New Roman" w:cs="Times New Roman"/>
          <w:b/>
        </w:rPr>
        <w:t>С 20.07.17-24.07.17 (5 доз):</w:t>
      </w:r>
      <w:r w:rsidRPr="00AA1C15">
        <w:rPr>
          <w:rFonts w:ascii="Times New Roman" w:hAnsi="Times New Roman" w:cs="Times New Roman"/>
        </w:rPr>
        <w:t xml:space="preserve"> </w:t>
      </w:r>
      <w:proofErr w:type="spellStart"/>
      <w:r w:rsidRPr="00AA1C15">
        <w:rPr>
          <w:rFonts w:ascii="Times New Roman" w:hAnsi="Times New Roman" w:cs="Times New Roman"/>
        </w:rPr>
        <w:t>рифампицин</w:t>
      </w:r>
      <w:proofErr w:type="spellEnd"/>
      <w:r w:rsidRPr="00AA1C15">
        <w:rPr>
          <w:rFonts w:ascii="Times New Roman" w:hAnsi="Times New Roman" w:cs="Times New Roman"/>
        </w:rPr>
        <w:t xml:space="preserve"> 0,45; </w:t>
      </w:r>
      <w:proofErr w:type="spellStart"/>
      <w:r w:rsidRPr="00AA1C15">
        <w:rPr>
          <w:rFonts w:ascii="Times New Roman" w:hAnsi="Times New Roman" w:cs="Times New Roman"/>
        </w:rPr>
        <w:t>пиразинамид</w:t>
      </w:r>
      <w:proofErr w:type="spellEnd"/>
      <w:r w:rsidRPr="00AA1C15">
        <w:rPr>
          <w:rFonts w:ascii="Times New Roman" w:hAnsi="Times New Roman" w:cs="Times New Roman"/>
        </w:rPr>
        <w:t xml:space="preserve"> 1,0; </w:t>
      </w:r>
      <w:proofErr w:type="spellStart"/>
      <w:r w:rsidRPr="00AA1C15">
        <w:rPr>
          <w:rFonts w:ascii="Times New Roman" w:hAnsi="Times New Roman" w:cs="Times New Roman"/>
        </w:rPr>
        <w:t>этамбутол</w:t>
      </w:r>
      <w:proofErr w:type="spellEnd"/>
      <w:r w:rsidRPr="00AA1C15">
        <w:rPr>
          <w:rFonts w:ascii="Times New Roman" w:hAnsi="Times New Roman" w:cs="Times New Roman"/>
        </w:rPr>
        <w:t xml:space="preserve"> 1,0; </w:t>
      </w:r>
      <w:proofErr w:type="spellStart"/>
      <w:r w:rsidRPr="00AA1C15">
        <w:rPr>
          <w:rFonts w:ascii="Times New Roman" w:hAnsi="Times New Roman" w:cs="Times New Roman"/>
        </w:rPr>
        <w:t>левофлоксацин</w:t>
      </w:r>
      <w:proofErr w:type="spellEnd"/>
      <w:r w:rsidRPr="00AA1C15">
        <w:rPr>
          <w:rFonts w:ascii="Times New Roman" w:hAnsi="Times New Roman" w:cs="Times New Roman"/>
        </w:rPr>
        <w:t xml:space="preserve"> 0,5; </w:t>
      </w:r>
      <w:proofErr w:type="spellStart"/>
      <w:r w:rsidRPr="00AA1C15">
        <w:rPr>
          <w:rFonts w:ascii="Times New Roman" w:hAnsi="Times New Roman" w:cs="Times New Roman"/>
        </w:rPr>
        <w:t>капреомицин</w:t>
      </w:r>
      <w:proofErr w:type="spellEnd"/>
      <w:r w:rsidRPr="00AA1C15">
        <w:rPr>
          <w:rFonts w:ascii="Times New Roman" w:hAnsi="Times New Roman" w:cs="Times New Roman"/>
        </w:rPr>
        <w:t xml:space="preserve"> 0,7 в/м. </w:t>
      </w:r>
    </w:p>
    <w:p w:rsidR="002F5D32" w:rsidRPr="00AA1C15" w:rsidRDefault="002F5D32" w:rsidP="002F5D32">
      <w:pPr>
        <w:jc w:val="both"/>
        <w:rPr>
          <w:rFonts w:ascii="Times New Roman" w:hAnsi="Times New Roman" w:cs="Times New Roman"/>
        </w:rPr>
      </w:pPr>
      <w:r w:rsidRPr="00AA1C15">
        <w:rPr>
          <w:rFonts w:ascii="Times New Roman" w:hAnsi="Times New Roman" w:cs="Times New Roman"/>
          <w:b/>
        </w:rPr>
        <w:t>С 25.07.17-15.08.17 (22 дозы):</w:t>
      </w:r>
      <w:r w:rsidRPr="00AA1C15">
        <w:rPr>
          <w:rFonts w:ascii="Times New Roman" w:hAnsi="Times New Roman" w:cs="Times New Roman"/>
        </w:rPr>
        <w:t xml:space="preserve"> </w:t>
      </w:r>
      <w:proofErr w:type="spellStart"/>
      <w:r w:rsidRPr="00AA1C15">
        <w:rPr>
          <w:rFonts w:ascii="Times New Roman" w:hAnsi="Times New Roman" w:cs="Times New Roman"/>
        </w:rPr>
        <w:t>рифампицин</w:t>
      </w:r>
      <w:proofErr w:type="spellEnd"/>
      <w:r w:rsidRPr="00AA1C15">
        <w:rPr>
          <w:rFonts w:ascii="Times New Roman" w:hAnsi="Times New Roman" w:cs="Times New Roman"/>
        </w:rPr>
        <w:t xml:space="preserve"> 0,45; </w:t>
      </w:r>
      <w:proofErr w:type="spellStart"/>
      <w:r w:rsidRPr="00AA1C15">
        <w:rPr>
          <w:rFonts w:ascii="Times New Roman" w:hAnsi="Times New Roman" w:cs="Times New Roman"/>
        </w:rPr>
        <w:t>пиразинамид</w:t>
      </w:r>
      <w:proofErr w:type="spellEnd"/>
      <w:r w:rsidRPr="00AA1C15">
        <w:rPr>
          <w:rFonts w:ascii="Times New Roman" w:hAnsi="Times New Roman" w:cs="Times New Roman"/>
        </w:rPr>
        <w:t xml:space="preserve"> 1,0; </w:t>
      </w:r>
      <w:proofErr w:type="spellStart"/>
      <w:r w:rsidRPr="00AA1C15">
        <w:rPr>
          <w:rFonts w:ascii="Times New Roman" w:hAnsi="Times New Roman" w:cs="Times New Roman"/>
        </w:rPr>
        <w:t>этамбутол</w:t>
      </w:r>
      <w:proofErr w:type="spellEnd"/>
      <w:r w:rsidRPr="00AA1C15">
        <w:rPr>
          <w:rFonts w:ascii="Times New Roman" w:hAnsi="Times New Roman" w:cs="Times New Roman"/>
        </w:rPr>
        <w:t xml:space="preserve"> 1,0; </w:t>
      </w:r>
      <w:proofErr w:type="spellStart"/>
      <w:r w:rsidRPr="00AA1C15">
        <w:rPr>
          <w:rFonts w:ascii="Times New Roman" w:hAnsi="Times New Roman" w:cs="Times New Roman"/>
        </w:rPr>
        <w:t>левофлоксацин</w:t>
      </w:r>
      <w:proofErr w:type="spellEnd"/>
      <w:r w:rsidRPr="00AA1C15">
        <w:rPr>
          <w:rFonts w:ascii="Times New Roman" w:hAnsi="Times New Roman" w:cs="Times New Roman"/>
        </w:rPr>
        <w:t xml:space="preserve"> 0,5; </w:t>
      </w:r>
      <w:proofErr w:type="spellStart"/>
      <w:r w:rsidRPr="00AA1C15">
        <w:rPr>
          <w:rFonts w:ascii="Times New Roman" w:hAnsi="Times New Roman" w:cs="Times New Roman"/>
        </w:rPr>
        <w:t>капреомицин</w:t>
      </w:r>
      <w:proofErr w:type="spellEnd"/>
      <w:r w:rsidRPr="00AA1C15">
        <w:rPr>
          <w:rFonts w:ascii="Times New Roman" w:hAnsi="Times New Roman" w:cs="Times New Roman"/>
        </w:rPr>
        <w:t xml:space="preserve"> 0,7 </w:t>
      </w:r>
      <w:proofErr w:type="spellStart"/>
      <w:r w:rsidRPr="00AA1C15">
        <w:rPr>
          <w:rFonts w:ascii="Times New Roman" w:hAnsi="Times New Roman" w:cs="Times New Roman"/>
        </w:rPr>
        <w:t>лимфотропно</w:t>
      </w:r>
      <w:proofErr w:type="spellEnd"/>
      <w:r w:rsidRPr="00AA1C15">
        <w:rPr>
          <w:rFonts w:ascii="Times New Roman" w:hAnsi="Times New Roman" w:cs="Times New Roman"/>
        </w:rPr>
        <w:t>.</w:t>
      </w:r>
    </w:p>
    <w:p w:rsidR="002F5D32" w:rsidRDefault="002F5D32" w:rsidP="002F5D32">
      <w:pPr>
        <w:jc w:val="both"/>
        <w:rPr>
          <w:rFonts w:ascii="Times New Roman" w:hAnsi="Times New Roman" w:cs="Times New Roman"/>
        </w:rPr>
      </w:pPr>
      <w:proofErr w:type="spellStart"/>
      <w:r w:rsidRPr="00AA1C15">
        <w:rPr>
          <w:rFonts w:ascii="Times New Roman" w:hAnsi="Times New Roman" w:cs="Times New Roman"/>
        </w:rPr>
        <w:t>Капреомицин</w:t>
      </w:r>
      <w:proofErr w:type="spellEnd"/>
      <w:r w:rsidRPr="00AA1C15">
        <w:rPr>
          <w:rFonts w:ascii="Times New Roman" w:hAnsi="Times New Roman" w:cs="Times New Roman"/>
        </w:rPr>
        <w:t xml:space="preserve"> отменен  с 16.08.17 г в связи с развитием аллергической реакции на препарат </w:t>
      </w:r>
    </w:p>
    <w:p w:rsidR="002F5D32" w:rsidRPr="00AA1C15" w:rsidRDefault="002F5D32" w:rsidP="002F5D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A1C15">
        <w:rPr>
          <w:rFonts w:ascii="Times New Roman" w:hAnsi="Times New Roman" w:cs="Times New Roman"/>
        </w:rPr>
        <w:t xml:space="preserve"> </w:t>
      </w:r>
      <w:proofErr w:type="spellStart"/>
      <w:r w:rsidRPr="00AA1C15">
        <w:rPr>
          <w:rFonts w:ascii="Times New Roman" w:hAnsi="Times New Roman" w:cs="Times New Roman"/>
        </w:rPr>
        <w:t>эозинофилия</w:t>
      </w:r>
      <w:proofErr w:type="spellEnd"/>
      <w:r w:rsidRPr="00AA1C15">
        <w:rPr>
          <w:rFonts w:ascii="Times New Roman" w:hAnsi="Times New Roman" w:cs="Times New Roman"/>
        </w:rPr>
        <w:t xml:space="preserve"> в гемограмме от 7-19%). После отмены препарата в контрольной гемограмме через 2 недели отмечается нормализация уровня эозинофилов (5%).</w:t>
      </w:r>
    </w:p>
    <w:p w:rsidR="002F5D32" w:rsidRPr="00AA1C15" w:rsidRDefault="002F5D32" w:rsidP="002F5D32">
      <w:pPr>
        <w:jc w:val="both"/>
        <w:rPr>
          <w:rFonts w:ascii="Times New Roman" w:hAnsi="Times New Roman" w:cs="Times New Roman"/>
        </w:rPr>
      </w:pPr>
      <w:r w:rsidRPr="00AA1C15">
        <w:rPr>
          <w:rFonts w:ascii="Times New Roman" w:hAnsi="Times New Roman" w:cs="Times New Roman"/>
          <w:b/>
        </w:rPr>
        <w:t xml:space="preserve">С 16.08.17-13.11.17. (91 доза): </w:t>
      </w:r>
      <w:proofErr w:type="spellStart"/>
      <w:r w:rsidRPr="00AA1C15">
        <w:rPr>
          <w:rFonts w:ascii="Times New Roman" w:hAnsi="Times New Roman" w:cs="Times New Roman"/>
        </w:rPr>
        <w:t>рифампицин</w:t>
      </w:r>
      <w:proofErr w:type="spellEnd"/>
      <w:r w:rsidRPr="00AA1C15">
        <w:rPr>
          <w:rFonts w:ascii="Times New Roman" w:hAnsi="Times New Roman" w:cs="Times New Roman"/>
        </w:rPr>
        <w:t xml:space="preserve"> 0,45; </w:t>
      </w:r>
      <w:proofErr w:type="spellStart"/>
      <w:r w:rsidRPr="00AA1C15">
        <w:rPr>
          <w:rFonts w:ascii="Times New Roman" w:hAnsi="Times New Roman" w:cs="Times New Roman"/>
        </w:rPr>
        <w:t>пиразинамид</w:t>
      </w:r>
      <w:proofErr w:type="spellEnd"/>
      <w:r w:rsidRPr="00AA1C15">
        <w:rPr>
          <w:rFonts w:ascii="Times New Roman" w:hAnsi="Times New Roman" w:cs="Times New Roman"/>
        </w:rPr>
        <w:t xml:space="preserve"> 1,0; </w:t>
      </w:r>
      <w:proofErr w:type="spellStart"/>
      <w:r w:rsidRPr="00AA1C15">
        <w:rPr>
          <w:rFonts w:ascii="Times New Roman" w:hAnsi="Times New Roman" w:cs="Times New Roman"/>
        </w:rPr>
        <w:t>этамбутол</w:t>
      </w:r>
      <w:proofErr w:type="spellEnd"/>
      <w:r w:rsidRPr="00AA1C15">
        <w:rPr>
          <w:rFonts w:ascii="Times New Roman" w:hAnsi="Times New Roman" w:cs="Times New Roman"/>
        </w:rPr>
        <w:t xml:space="preserve"> 1,0; </w:t>
      </w:r>
      <w:proofErr w:type="spellStart"/>
      <w:r w:rsidRPr="00AA1C15">
        <w:rPr>
          <w:rFonts w:ascii="Times New Roman" w:hAnsi="Times New Roman" w:cs="Times New Roman"/>
        </w:rPr>
        <w:t>моксифлоксацин</w:t>
      </w:r>
      <w:proofErr w:type="spellEnd"/>
      <w:r w:rsidRPr="00AA1C15">
        <w:rPr>
          <w:rFonts w:ascii="Times New Roman" w:hAnsi="Times New Roman" w:cs="Times New Roman"/>
        </w:rPr>
        <w:t xml:space="preserve"> 0,4; </w:t>
      </w:r>
      <w:proofErr w:type="spellStart"/>
      <w:r w:rsidRPr="00AA1C15">
        <w:rPr>
          <w:rFonts w:ascii="Times New Roman" w:hAnsi="Times New Roman" w:cs="Times New Roman"/>
        </w:rPr>
        <w:t>протионамид</w:t>
      </w:r>
      <w:proofErr w:type="spellEnd"/>
      <w:r w:rsidRPr="00AA1C15">
        <w:rPr>
          <w:rFonts w:ascii="Times New Roman" w:hAnsi="Times New Roman" w:cs="Times New Roman"/>
        </w:rPr>
        <w:t xml:space="preserve"> 0,75.</w:t>
      </w:r>
    </w:p>
    <w:p w:rsidR="002F5D32" w:rsidRPr="00AA1C15" w:rsidRDefault="002F5D32" w:rsidP="002F5D32">
      <w:pPr>
        <w:jc w:val="center"/>
        <w:rPr>
          <w:rFonts w:ascii="Times New Roman" w:hAnsi="Times New Roman" w:cs="Times New Roman"/>
          <w:b/>
        </w:rPr>
      </w:pPr>
      <w:r w:rsidRPr="00AA1C15">
        <w:rPr>
          <w:rFonts w:ascii="Times New Roman" w:hAnsi="Times New Roman" w:cs="Times New Roman"/>
          <w:b/>
        </w:rPr>
        <w:lastRenderedPageBreak/>
        <w:t>Фаза продолжения –9</w:t>
      </w:r>
      <w:r>
        <w:rPr>
          <w:rFonts w:ascii="Times New Roman" w:hAnsi="Times New Roman" w:cs="Times New Roman"/>
          <w:b/>
        </w:rPr>
        <w:t>4</w:t>
      </w:r>
      <w:r w:rsidRPr="00AA1C15">
        <w:rPr>
          <w:rFonts w:ascii="Times New Roman" w:hAnsi="Times New Roman" w:cs="Times New Roman"/>
          <w:b/>
        </w:rPr>
        <w:t xml:space="preserve"> доза.</w:t>
      </w:r>
    </w:p>
    <w:p w:rsidR="002F5D32" w:rsidRPr="00AA1C15" w:rsidRDefault="002F5D32" w:rsidP="002F5D32">
      <w:pPr>
        <w:jc w:val="both"/>
        <w:rPr>
          <w:rFonts w:ascii="Times New Roman" w:hAnsi="Times New Roman" w:cs="Times New Roman"/>
        </w:rPr>
      </w:pPr>
      <w:r w:rsidRPr="00AA1C15">
        <w:rPr>
          <w:rFonts w:ascii="Times New Roman" w:hAnsi="Times New Roman" w:cs="Times New Roman"/>
          <w:b/>
        </w:rPr>
        <w:t>С 14.11.17. -12.02.18. (4</w:t>
      </w:r>
      <w:r>
        <w:rPr>
          <w:rFonts w:ascii="Times New Roman" w:hAnsi="Times New Roman" w:cs="Times New Roman"/>
          <w:b/>
        </w:rPr>
        <w:t>9</w:t>
      </w:r>
      <w:r w:rsidRPr="00AA1C15">
        <w:rPr>
          <w:rFonts w:ascii="Times New Roman" w:hAnsi="Times New Roman" w:cs="Times New Roman"/>
          <w:b/>
        </w:rPr>
        <w:t xml:space="preserve"> доз):</w:t>
      </w:r>
      <w:r w:rsidRPr="00AA1C15">
        <w:rPr>
          <w:rFonts w:ascii="Times New Roman" w:hAnsi="Times New Roman" w:cs="Times New Roman"/>
        </w:rPr>
        <w:t xml:space="preserve"> </w:t>
      </w:r>
      <w:proofErr w:type="spellStart"/>
      <w:r w:rsidRPr="00AA1C15">
        <w:rPr>
          <w:rFonts w:ascii="Times New Roman" w:hAnsi="Times New Roman" w:cs="Times New Roman"/>
        </w:rPr>
        <w:t>рифампицин</w:t>
      </w:r>
      <w:proofErr w:type="spellEnd"/>
      <w:r w:rsidRPr="00AA1C15">
        <w:rPr>
          <w:rFonts w:ascii="Times New Roman" w:hAnsi="Times New Roman" w:cs="Times New Roman"/>
        </w:rPr>
        <w:t xml:space="preserve"> 0,45; </w:t>
      </w:r>
      <w:proofErr w:type="spellStart"/>
      <w:r w:rsidRPr="00AA1C15">
        <w:rPr>
          <w:rFonts w:ascii="Times New Roman" w:hAnsi="Times New Roman" w:cs="Times New Roman"/>
        </w:rPr>
        <w:t>пиразинамид</w:t>
      </w:r>
      <w:proofErr w:type="spellEnd"/>
      <w:r w:rsidRPr="00AA1C15">
        <w:rPr>
          <w:rFonts w:ascii="Times New Roman" w:hAnsi="Times New Roman" w:cs="Times New Roman"/>
        </w:rPr>
        <w:t xml:space="preserve"> 1,0; </w:t>
      </w:r>
      <w:proofErr w:type="spellStart"/>
      <w:r w:rsidRPr="00AA1C15">
        <w:rPr>
          <w:rFonts w:ascii="Times New Roman" w:hAnsi="Times New Roman" w:cs="Times New Roman"/>
        </w:rPr>
        <w:t>этамбутол</w:t>
      </w:r>
      <w:proofErr w:type="spellEnd"/>
      <w:r w:rsidRPr="00AA1C15">
        <w:rPr>
          <w:rFonts w:ascii="Times New Roman" w:hAnsi="Times New Roman" w:cs="Times New Roman"/>
        </w:rPr>
        <w:t xml:space="preserve"> 1,0;</w:t>
      </w:r>
    </w:p>
    <w:p w:rsidR="002F5D32" w:rsidRPr="00AA1C15" w:rsidRDefault="002F5D32" w:rsidP="002F5D32">
      <w:pPr>
        <w:jc w:val="both"/>
        <w:rPr>
          <w:rFonts w:ascii="Times New Roman" w:hAnsi="Times New Roman" w:cs="Times New Roman"/>
          <w:b/>
        </w:rPr>
      </w:pPr>
      <w:r w:rsidRPr="00AA1C15">
        <w:rPr>
          <w:rFonts w:ascii="Times New Roman" w:hAnsi="Times New Roman" w:cs="Times New Roman"/>
          <w:b/>
        </w:rPr>
        <w:t>Общее количество доз, полученных в подростковом отделении: 2</w:t>
      </w:r>
      <w:r>
        <w:rPr>
          <w:rFonts w:ascii="Times New Roman" w:hAnsi="Times New Roman" w:cs="Times New Roman"/>
          <w:b/>
        </w:rPr>
        <w:t>11</w:t>
      </w:r>
    </w:p>
    <w:p w:rsidR="002F5D32" w:rsidRPr="00AA1C15" w:rsidRDefault="002F5D32" w:rsidP="002F5D32">
      <w:pPr>
        <w:jc w:val="both"/>
        <w:rPr>
          <w:rFonts w:ascii="Times New Roman" w:hAnsi="Times New Roman" w:cs="Times New Roman"/>
        </w:rPr>
      </w:pPr>
      <w:proofErr w:type="gramStart"/>
      <w:r w:rsidRPr="00AA1C15">
        <w:rPr>
          <w:rFonts w:ascii="Times New Roman" w:hAnsi="Times New Roman" w:cs="Times New Roman"/>
          <w:b/>
        </w:rPr>
        <w:t>Общее количество доз, с учетом лечения по месту жительства:  31</w:t>
      </w:r>
      <w:r>
        <w:rPr>
          <w:rFonts w:ascii="Times New Roman" w:hAnsi="Times New Roman" w:cs="Times New Roman"/>
          <w:b/>
        </w:rPr>
        <w:t>3</w:t>
      </w:r>
      <w:r w:rsidRPr="00AA1C15">
        <w:rPr>
          <w:rFonts w:ascii="Times New Roman" w:hAnsi="Times New Roman" w:cs="Times New Roman"/>
          <w:b/>
        </w:rPr>
        <w:t xml:space="preserve"> </w:t>
      </w:r>
      <w:r w:rsidRPr="00AA1C15">
        <w:rPr>
          <w:rFonts w:ascii="Times New Roman" w:hAnsi="Times New Roman" w:cs="Times New Roman"/>
        </w:rPr>
        <w:t xml:space="preserve">(по месту жительства 102:  </w:t>
      </w:r>
      <w:proofErr w:type="spellStart"/>
      <w:r w:rsidRPr="00AA1C15">
        <w:rPr>
          <w:rFonts w:ascii="Times New Roman" w:hAnsi="Times New Roman" w:cs="Times New Roman"/>
          <w:lang w:val="en-US"/>
        </w:rPr>
        <w:t>hrze</w:t>
      </w:r>
      <w:proofErr w:type="spellEnd"/>
      <w:r w:rsidRPr="00AA1C15">
        <w:rPr>
          <w:rFonts w:ascii="Times New Roman" w:hAnsi="Times New Roman" w:cs="Times New Roman"/>
        </w:rPr>
        <w:t>-8 доз, после получения данных о собственной ЛУ МБТ (</w:t>
      </w:r>
      <w:proofErr w:type="spellStart"/>
      <w:r w:rsidRPr="00AA1C15">
        <w:rPr>
          <w:rFonts w:ascii="Times New Roman" w:hAnsi="Times New Roman" w:cs="Times New Roman"/>
          <w:lang w:val="en-US"/>
        </w:rPr>
        <w:t>HSAmPas</w:t>
      </w:r>
      <w:proofErr w:type="spellEnd"/>
      <w:r w:rsidRPr="00AA1C15">
        <w:rPr>
          <w:rFonts w:ascii="Times New Roman" w:hAnsi="Times New Roman" w:cs="Times New Roman"/>
        </w:rPr>
        <w:t xml:space="preserve">) </w:t>
      </w:r>
      <w:proofErr w:type="spellStart"/>
      <w:r w:rsidRPr="00AA1C15">
        <w:rPr>
          <w:rFonts w:ascii="Times New Roman" w:hAnsi="Times New Roman" w:cs="Times New Roman"/>
          <w:lang w:val="en-US"/>
        </w:rPr>
        <w:t>rzelfxcm</w:t>
      </w:r>
      <w:proofErr w:type="spellEnd"/>
      <w:r w:rsidRPr="00AA1C15">
        <w:rPr>
          <w:rFonts w:ascii="Times New Roman" w:hAnsi="Times New Roman" w:cs="Times New Roman"/>
        </w:rPr>
        <w:t xml:space="preserve"> – 94 дозы).</w:t>
      </w:r>
      <w:proofErr w:type="gramEnd"/>
    </w:p>
    <w:p w:rsidR="002F5D32" w:rsidRPr="00AA1C15" w:rsidRDefault="002F5D32" w:rsidP="002F5D32">
      <w:pPr>
        <w:jc w:val="both"/>
        <w:rPr>
          <w:rFonts w:ascii="Times New Roman" w:hAnsi="Times New Roman" w:cs="Times New Roman"/>
          <w:b/>
        </w:rPr>
      </w:pPr>
      <w:r w:rsidRPr="00AA1C15">
        <w:rPr>
          <w:rFonts w:ascii="Times New Roman" w:hAnsi="Times New Roman" w:cs="Times New Roman"/>
          <w:b/>
        </w:rPr>
        <w:t>Общий срок лечения: 10 месяцев.</w:t>
      </w:r>
    </w:p>
    <w:p w:rsidR="002F5D32" w:rsidRPr="00AA1C15" w:rsidRDefault="002F5D32" w:rsidP="002F5D32">
      <w:pPr>
        <w:jc w:val="both"/>
        <w:rPr>
          <w:rFonts w:ascii="Times New Roman" w:hAnsi="Times New Roman" w:cs="Times New Roman"/>
        </w:rPr>
      </w:pPr>
      <w:r w:rsidRPr="00AA1C15">
        <w:rPr>
          <w:rFonts w:ascii="Times New Roman" w:hAnsi="Times New Roman" w:cs="Times New Roman"/>
          <w:b/>
        </w:rPr>
        <w:t>Патогенетическая терапия:</w:t>
      </w:r>
      <w:r w:rsidRPr="00AA1C15">
        <w:rPr>
          <w:rFonts w:ascii="Times New Roman" w:hAnsi="Times New Roman" w:cs="Times New Roman"/>
        </w:rPr>
        <w:t xml:space="preserve"> </w:t>
      </w:r>
      <w:proofErr w:type="spellStart"/>
      <w:r w:rsidRPr="00AA1C15">
        <w:rPr>
          <w:rFonts w:ascii="Times New Roman" w:hAnsi="Times New Roman" w:cs="Times New Roman"/>
        </w:rPr>
        <w:t>карсил</w:t>
      </w:r>
      <w:proofErr w:type="spellEnd"/>
      <w:r w:rsidRPr="00AA1C15">
        <w:rPr>
          <w:rFonts w:ascii="Times New Roman" w:hAnsi="Times New Roman" w:cs="Times New Roman"/>
        </w:rPr>
        <w:t>.</w:t>
      </w:r>
    </w:p>
    <w:p w:rsidR="002F5D32" w:rsidRPr="00AA1C15" w:rsidRDefault="002F5D32" w:rsidP="002F5D32">
      <w:pPr>
        <w:spacing w:line="256" w:lineRule="auto"/>
        <w:rPr>
          <w:rFonts w:ascii="Times New Roman" w:hAnsi="Times New Roman" w:cs="Times New Roman"/>
        </w:rPr>
      </w:pPr>
      <w:r w:rsidRPr="00AA1C15">
        <w:rPr>
          <w:rFonts w:ascii="Times New Roman" w:eastAsia="Calibri" w:hAnsi="Times New Roman" w:cs="Times New Roman"/>
          <w:b/>
        </w:rPr>
        <w:t xml:space="preserve">Переносимость препаратов: </w:t>
      </w:r>
      <w:r w:rsidRPr="00AA1C15">
        <w:rPr>
          <w:rFonts w:ascii="Times New Roman" w:hAnsi="Times New Roman" w:cs="Times New Roman"/>
        </w:rPr>
        <w:t xml:space="preserve">неудовлетворительная- </w:t>
      </w:r>
      <w:proofErr w:type="spellStart"/>
      <w:r w:rsidRPr="00AA1C15">
        <w:rPr>
          <w:rFonts w:ascii="Times New Roman" w:hAnsi="Times New Roman" w:cs="Times New Roman"/>
        </w:rPr>
        <w:t>эозинофилия</w:t>
      </w:r>
      <w:proofErr w:type="spellEnd"/>
      <w:r w:rsidRPr="00AA1C15">
        <w:rPr>
          <w:rFonts w:ascii="Times New Roman" w:hAnsi="Times New Roman" w:cs="Times New Roman"/>
        </w:rPr>
        <w:t xml:space="preserve"> на </w:t>
      </w:r>
      <w:proofErr w:type="spellStart"/>
      <w:r w:rsidRPr="00AA1C15">
        <w:rPr>
          <w:rFonts w:ascii="Times New Roman" w:hAnsi="Times New Roman" w:cs="Times New Roman"/>
        </w:rPr>
        <w:t>капреомицин</w:t>
      </w:r>
      <w:proofErr w:type="spellEnd"/>
      <w:r w:rsidRPr="00AA1C15">
        <w:rPr>
          <w:rFonts w:ascii="Times New Roman" w:hAnsi="Times New Roman" w:cs="Times New Roman"/>
        </w:rPr>
        <w:t>.</w:t>
      </w:r>
    </w:p>
    <w:p w:rsidR="002F5D32" w:rsidRPr="00AA1C15" w:rsidRDefault="002F5D32" w:rsidP="002F5D32">
      <w:pPr>
        <w:spacing w:line="256" w:lineRule="auto"/>
        <w:jc w:val="both"/>
        <w:rPr>
          <w:rFonts w:ascii="Times New Roman" w:eastAsia="Calibri" w:hAnsi="Times New Roman" w:cs="Times New Roman"/>
          <w:b/>
        </w:rPr>
      </w:pPr>
      <w:r w:rsidRPr="00AA1C15">
        <w:rPr>
          <w:rFonts w:ascii="Times New Roman" w:eastAsia="Calibri" w:hAnsi="Times New Roman" w:cs="Times New Roman"/>
          <w:b/>
        </w:rPr>
        <w:t>Динамика процесса:</w:t>
      </w:r>
    </w:p>
    <w:p w:rsidR="002F5D32" w:rsidRPr="00AA1C15" w:rsidRDefault="002F5D32" w:rsidP="002F5D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AA1C15">
        <w:rPr>
          <w:rFonts w:ascii="Times New Roman" w:eastAsia="Calibri" w:hAnsi="Times New Roman" w:cs="Times New Roman"/>
        </w:rPr>
        <w:t>Исчезновение симптомов туберкулезной интоксикации через 3 месяца лечения.</w:t>
      </w:r>
    </w:p>
    <w:p w:rsidR="002F5D32" w:rsidRPr="00AA1C15" w:rsidRDefault="002F5D32" w:rsidP="002F5D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AA1C15">
        <w:rPr>
          <w:rFonts w:ascii="Times New Roman" w:eastAsia="Calibri" w:hAnsi="Times New Roman" w:cs="Times New Roman"/>
        </w:rPr>
        <w:t xml:space="preserve">Рентгенологическая динамика: через 2 месяца лечения – значительное рассасывание инфильтративных изменений в левом легком; </w:t>
      </w:r>
    </w:p>
    <w:p w:rsidR="002F5D32" w:rsidRPr="00AA1C15" w:rsidRDefault="002F5D32" w:rsidP="002F5D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AA1C15">
        <w:rPr>
          <w:rFonts w:ascii="Times New Roman" w:eastAsia="Calibri" w:hAnsi="Times New Roman" w:cs="Times New Roman"/>
        </w:rPr>
        <w:t xml:space="preserve">Прекращение </w:t>
      </w:r>
      <w:proofErr w:type="spellStart"/>
      <w:r w:rsidRPr="00AA1C15">
        <w:rPr>
          <w:rFonts w:ascii="Times New Roman" w:eastAsia="Calibri" w:hAnsi="Times New Roman" w:cs="Times New Roman"/>
        </w:rPr>
        <w:t>бактериовыделения</w:t>
      </w:r>
      <w:proofErr w:type="spellEnd"/>
      <w:r w:rsidRPr="00AA1C15">
        <w:rPr>
          <w:rFonts w:ascii="Times New Roman" w:eastAsia="Calibri" w:hAnsi="Times New Roman" w:cs="Times New Roman"/>
        </w:rPr>
        <w:t xml:space="preserve"> через месяц лечения</w:t>
      </w:r>
    </w:p>
    <w:p w:rsidR="002F5D32" w:rsidRPr="00AA1C15" w:rsidRDefault="002F5D32" w:rsidP="002F5D3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AA1C15">
        <w:rPr>
          <w:rFonts w:ascii="Times New Roman" w:eastAsia="Calibri" w:hAnsi="Times New Roman" w:cs="Times New Roman"/>
        </w:rPr>
        <w:t xml:space="preserve">Прибавка в массе тела на 2 кг через 7 месяцев </w:t>
      </w:r>
      <w:r w:rsidR="00490FA9" w:rsidRPr="00AA1C15">
        <w:rPr>
          <w:rFonts w:ascii="Times New Roman" w:eastAsia="Calibri" w:hAnsi="Times New Roman" w:cs="Times New Roman"/>
        </w:rPr>
        <w:t>лечения.</w:t>
      </w:r>
    </w:p>
    <w:p w:rsidR="002F5D32" w:rsidRDefault="002F5D32" w:rsidP="002F5D32">
      <w:pPr>
        <w:jc w:val="center"/>
        <w:rPr>
          <w:b/>
        </w:rPr>
      </w:pPr>
      <w:r>
        <w:rPr>
          <w:b/>
        </w:rPr>
        <w:t>Рентгенологическая динамика:</w:t>
      </w:r>
    </w:p>
    <w:p w:rsidR="002F5D32" w:rsidRDefault="002F5D32" w:rsidP="002F5D32">
      <w:pPr>
        <w:rPr>
          <w:b/>
        </w:rPr>
      </w:pPr>
      <w:r>
        <w:rPr>
          <w:b/>
        </w:rPr>
        <w:t xml:space="preserve">  </w:t>
      </w:r>
      <w:r w:rsidR="00490FA9" w:rsidRPr="002F5D32">
        <w:rPr>
          <w:b/>
          <w:noProof/>
          <w:lang w:eastAsia="ru-RU"/>
        </w:rPr>
        <w:drawing>
          <wp:inline distT="0" distB="0" distL="0" distR="0" wp14:anchorId="0FE96889" wp14:editId="085C1562">
            <wp:extent cx="1895475" cy="1895475"/>
            <wp:effectExtent l="0" t="0" r="9525" b="9525"/>
            <wp:docPr id="1" name="Рисунок 1" descr="C:\Users\a.hiteva\Desktop\IMG-0001-0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hiteva\Desktop\IMG-0001-0000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</w:t>
      </w:r>
      <w:r w:rsidR="00490FA9" w:rsidRPr="00490FA9">
        <w:rPr>
          <w:b/>
          <w:noProof/>
          <w:lang w:eastAsia="ru-RU"/>
        </w:rPr>
        <w:drawing>
          <wp:inline distT="0" distB="0" distL="0" distR="0">
            <wp:extent cx="1876425" cy="1924050"/>
            <wp:effectExtent l="0" t="0" r="9525" b="0"/>
            <wp:docPr id="3" name="Рисунок 3" descr="C:\Users\a.hiteva\Desktop\IMG-0002-0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hiteva\Desktop\IMG-0002-00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</w:t>
      </w:r>
      <w:r w:rsidR="00490FA9">
        <w:rPr>
          <w:b/>
        </w:rPr>
        <w:t xml:space="preserve">              </w:t>
      </w:r>
    </w:p>
    <w:p w:rsidR="002F5D32" w:rsidRDefault="00490FA9" w:rsidP="002F5D32">
      <w:pPr>
        <w:rPr>
          <w:b/>
        </w:rPr>
      </w:pPr>
      <w:r>
        <w:rPr>
          <w:b/>
        </w:rPr>
        <w:t xml:space="preserve">          КТ при поступлении                                                                       КТ ОГК при выписке</w:t>
      </w:r>
    </w:p>
    <w:p w:rsidR="00490FA9" w:rsidRDefault="00490FA9" w:rsidP="002F5D32">
      <w:pPr>
        <w:rPr>
          <w:b/>
        </w:rPr>
      </w:pPr>
    </w:p>
    <w:p w:rsidR="00490FA9" w:rsidRDefault="00490FA9" w:rsidP="00490FA9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b/>
        </w:rPr>
        <w:t xml:space="preserve">Консультация проф. Тюрина И.Е: </w:t>
      </w:r>
      <w:r w:rsidRPr="00490FA9">
        <w:rPr>
          <w:rFonts w:ascii="Times New Roman" w:hAnsi="Times New Roman" w:cs="Times New Roman"/>
        </w:rPr>
        <w:t>отмечается выраженная положительная динамика в виде значительного рассасывания инфильтративных изменений.</w:t>
      </w:r>
      <w:r w:rsidRPr="00490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Левое легкое уменьшено в объеме за счет неравномерного уплотнения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интерстиция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признаками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цирротических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виде участков инфильтрации с множественными разнокалиберными воздушными полостями по типу булл размерами до 25 мм. </w:t>
      </w:r>
      <w:r>
        <w:rPr>
          <w:rFonts w:ascii="Times New Roman" w:hAnsi="Times New Roman" w:cs="Times New Roman"/>
        </w:rPr>
        <w:t xml:space="preserve"> Указанные изменения соответствуют </w:t>
      </w:r>
      <w:proofErr w:type="spellStart"/>
      <w:r>
        <w:rPr>
          <w:rFonts w:ascii="Times New Roman" w:eastAsia="Calibri" w:hAnsi="Times New Roman" w:cs="Times New Roman"/>
        </w:rPr>
        <w:t>буллезно</w:t>
      </w:r>
      <w:proofErr w:type="spellEnd"/>
      <w:r>
        <w:rPr>
          <w:rFonts w:ascii="Times New Roman" w:eastAsia="Calibri" w:hAnsi="Times New Roman" w:cs="Times New Roman"/>
        </w:rPr>
        <w:t xml:space="preserve"> – эмфизематозная дистрофия левого легкого.</w:t>
      </w:r>
    </w:p>
    <w:p w:rsidR="00490FA9" w:rsidRDefault="00490FA9" w:rsidP="00490FA9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Через 10 месяцев пациентка выписана из отделения по завершению стационарного этапа лечения для продолжения химиотерапии в условиях санатория по месту жительства.</w:t>
      </w:r>
    </w:p>
    <w:p w:rsidR="00490FA9" w:rsidRPr="00144EF6" w:rsidRDefault="00490FA9" w:rsidP="00490FA9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12E36">
        <w:rPr>
          <w:rFonts w:ascii="Times New Roman" w:eastAsia="SimSun" w:hAnsi="Times New Roman" w:cs="Times New Roman"/>
          <w:b/>
          <w:kern w:val="3"/>
        </w:rPr>
        <w:t>Клинический диагноз при выписке:</w:t>
      </w:r>
      <w:r w:rsidRPr="00212E36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</w:rPr>
        <w:t>Очаговый туберкулез левого легкого в фазе частичного рассасывания и уплотнения, МБТ (-). ЛУ МБТ (</w:t>
      </w:r>
      <w:proofErr w:type="spellStart"/>
      <w:r>
        <w:rPr>
          <w:rFonts w:ascii="Times New Roman" w:eastAsia="Calibri" w:hAnsi="Times New Roman" w:cs="Times New Roman"/>
          <w:lang w:val="en-US"/>
        </w:rPr>
        <w:t>HSAmPas</w:t>
      </w:r>
      <w:proofErr w:type="spellEnd"/>
      <w:r w:rsidRPr="005C40E1">
        <w:rPr>
          <w:rFonts w:ascii="Times New Roman" w:eastAsia="Calibri" w:hAnsi="Times New Roman" w:cs="Times New Roman"/>
        </w:rPr>
        <w:t>)</w:t>
      </w:r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Плевропневмофиброз</w:t>
      </w:r>
      <w:proofErr w:type="spellEnd"/>
      <w:r>
        <w:rPr>
          <w:rFonts w:ascii="Times New Roman" w:eastAsia="Calibri" w:hAnsi="Times New Roman" w:cs="Times New Roman"/>
        </w:rPr>
        <w:t xml:space="preserve"> верхней и нижней доли левого легкого. </w:t>
      </w:r>
      <w:proofErr w:type="spellStart"/>
      <w:r>
        <w:rPr>
          <w:rFonts w:ascii="Times New Roman" w:eastAsia="Calibri" w:hAnsi="Times New Roman" w:cs="Times New Roman"/>
        </w:rPr>
        <w:t>Буллезно</w:t>
      </w:r>
      <w:proofErr w:type="spellEnd"/>
      <w:r>
        <w:rPr>
          <w:rFonts w:ascii="Times New Roman" w:eastAsia="Calibri" w:hAnsi="Times New Roman" w:cs="Times New Roman"/>
        </w:rPr>
        <w:t xml:space="preserve"> – эмфизематозная дистрофия левого легкого.</w:t>
      </w:r>
    </w:p>
    <w:p w:rsidR="00490FA9" w:rsidRPr="00490FA9" w:rsidRDefault="00490FA9" w:rsidP="00490FA9">
      <w:pPr>
        <w:jc w:val="both"/>
        <w:rPr>
          <w:rFonts w:ascii="Times New Roman" w:hAnsi="Times New Roman" w:cs="Times New Roman"/>
        </w:rPr>
      </w:pPr>
    </w:p>
    <w:sectPr w:rsidR="00490FA9" w:rsidRPr="0049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761C"/>
    <w:multiLevelType w:val="hybridMultilevel"/>
    <w:tmpl w:val="E74E1C8E"/>
    <w:lvl w:ilvl="0" w:tplc="B7EEC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32"/>
    <w:rsid w:val="001E6109"/>
    <w:rsid w:val="002F5D32"/>
    <w:rsid w:val="003B6CFD"/>
    <w:rsid w:val="00490FA9"/>
    <w:rsid w:val="004C6C54"/>
    <w:rsid w:val="00A2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Хитева Юрьевна</dc:creator>
  <cp:lastModifiedBy>Andrey</cp:lastModifiedBy>
  <cp:revision>2</cp:revision>
  <cp:lastPrinted>2018-03-01T07:43:00Z</cp:lastPrinted>
  <dcterms:created xsi:type="dcterms:W3CDTF">2018-03-01T13:42:00Z</dcterms:created>
  <dcterms:modified xsi:type="dcterms:W3CDTF">2018-03-01T13:42:00Z</dcterms:modified>
</cp:coreProperties>
</file>